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40" w:lineRule="exact"/>
        <w:jc w:val="left"/>
        <w:rPr>
          <w:rFonts w:eastAsia="黑体"/>
        </w:rPr>
      </w:pPr>
      <w:r>
        <w:rPr>
          <w:rFonts w:eastAsia="黑体"/>
        </w:rPr>
        <w:t>附件</w:t>
      </w:r>
    </w:p>
    <w:p>
      <w:pPr>
        <w:widowControl/>
        <w:spacing w:line="540" w:lineRule="exact"/>
        <w:jc w:val="left"/>
        <w:rPr>
          <w:rFonts w:eastAsia="黑体"/>
        </w:rPr>
      </w:pPr>
    </w:p>
    <w:p>
      <w:pPr>
        <w:pStyle w:val="3"/>
        <w:spacing w:before="0" w:beforeAutospacing="0" w:after="0" w:afterAutospacing="0" w:line="560" w:lineRule="exact"/>
        <w:jc w:val="center"/>
        <w:rPr>
          <w:rFonts w:ascii="Times New Roman" w:hAnsi="Times New Roman" w:eastAsia="方正小标宋简体"/>
          <w:kern w:val="2"/>
          <w:sz w:val="44"/>
          <w:szCs w:val="44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南宁市首届无偿献血奖励获奖单位名单</w:t>
      </w:r>
    </w:p>
    <w:p>
      <w:pPr>
        <w:pStyle w:val="3"/>
        <w:spacing w:before="0" w:beforeAutospacing="0" w:after="0" w:afterAutospacing="0" w:line="560" w:lineRule="exact"/>
        <w:jc w:val="center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spacing w:line="530" w:lineRule="exact"/>
        <w:rPr>
          <w:rFonts w:eastAsia="楷体_GB2312"/>
          <w:b/>
          <w:bCs/>
          <w:color w:val="000000"/>
        </w:rPr>
      </w:pPr>
      <w:r>
        <w:rPr>
          <w:rFonts w:eastAsia="黑体"/>
          <w:color w:val="000000"/>
        </w:rPr>
        <w:t>一、南宁市无偿献血促进奖单位奖（78家）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广西壮族自治区人民医院      广西医科大学第一附属医院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 xml:space="preserve">广西壮族自治区妇幼保健院    广西中医药大学附属瑞康医院  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广西壮族自治区民族医院      广西医科大学第二附属医院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广西骨伤医院                广西医科大学附属武鸣医院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南宁市第一人民医院          南宁市第二人民医院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南宁市第三人民医院          南宁市第四人民医院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南宁市第五人民医院          南宁市第六人民医院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南宁市第九人民医院          南宁市妇幼保健院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南宁市红十字会医院          南宁市中医医院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横县人民医院                横县中医医院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 xml:space="preserve">宾阳县人民医院              宾阳县中医医院    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马山县人民医院              上林县人民医院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武鸣区妇幼保健院            武鸣区中医医院</w:t>
      </w:r>
    </w:p>
    <w:p>
      <w:pPr>
        <w:tabs>
          <w:tab w:val="left" w:pos="3990"/>
          <w:tab w:val="left" w:pos="4200"/>
        </w:tabs>
        <w:spacing w:line="530" w:lineRule="exact"/>
        <w:rPr>
          <w:color w:val="000000"/>
        </w:rPr>
      </w:pPr>
      <w:r>
        <w:rPr>
          <w:color w:val="000000"/>
        </w:rPr>
        <w:t>邕宁区人民医院              邕宁区中医医院</w:t>
      </w:r>
    </w:p>
    <w:p>
      <w:pPr>
        <w:tabs>
          <w:tab w:val="left" w:pos="4410"/>
        </w:tabs>
        <w:spacing w:line="530" w:lineRule="exact"/>
        <w:rPr>
          <w:color w:val="000000"/>
        </w:rPr>
      </w:pPr>
      <w:r>
        <w:rPr>
          <w:color w:val="000000"/>
        </w:rPr>
        <w:t>共青团广西警察学院委员会    共青团广西中医药大学委员会</w:t>
      </w:r>
    </w:p>
    <w:p>
      <w:pPr>
        <w:spacing w:line="530" w:lineRule="exact"/>
        <w:rPr>
          <w:color w:val="000000"/>
        </w:rPr>
      </w:pPr>
      <w:r>
        <w:rPr>
          <w:color w:val="000000"/>
          <w:spacing w:val="-20"/>
          <w:w w:val="95"/>
        </w:rPr>
        <w:t>共青团广西机电职业技术学院委员会</w:t>
      </w:r>
      <w:r>
        <w:rPr>
          <w:color w:val="000000"/>
        </w:rPr>
        <w:t xml:space="preserve">  共青团广西大学委员会</w:t>
      </w:r>
    </w:p>
    <w:p>
      <w:pPr>
        <w:spacing w:line="530" w:lineRule="exact"/>
        <w:rPr>
          <w:color w:val="000000"/>
          <w:spacing w:val="-20"/>
          <w:w w:val="95"/>
        </w:rPr>
      </w:pPr>
      <w:r>
        <w:rPr>
          <w:color w:val="000000"/>
          <w:spacing w:val="-20"/>
          <w:w w:val="95"/>
        </w:rPr>
        <w:t>共青团广西农业职业技术学院委员会   广西职业技术学院党委学生工作部</w:t>
      </w:r>
    </w:p>
    <w:p>
      <w:pPr>
        <w:spacing w:line="530" w:lineRule="exact"/>
        <w:rPr>
          <w:color w:val="000000"/>
          <w:spacing w:val="-20"/>
          <w:w w:val="95"/>
        </w:rPr>
      </w:pPr>
      <w:r>
        <w:rPr>
          <w:color w:val="000000"/>
          <w:spacing w:val="-20"/>
          <w:w w:val="95"/>
        </w:rPr>
        <w:t>共青团广西交通职业技术学院委员会   共青团广西电力职业技术学院委员会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共青团广西财经学院委员会</w:t>
      </w:r>
      <w:r>
        <w:rPr>
          <w:color w:val="000000"/>
          <w:spacing w:val="8"/>
        </w:rPr>
        <w:t xml:space="preserve">   </w:t>
      </w:r>
      <w:r>
        <w:rPr>
          <w:color w:val="000000"/>
        </w:rPr>
        <w:t xml:space="preserve"> 共青团广西民族大学委员会</w:t>
      </w:r>
    </w:p>
    <w:p>
      <w:pPr>
        <w:spacing w:line="530" w:lineRule="exact"/>
        <w:rPr>
          <w:color w:val="000000"/>
          <w:spacing w:val="-26"/>
          <w:w w:val="95"/>
        </w:rPr>
      </w:pPr>
      <w:r>
        <w:rPr>
          <w:color w:val="000000"/>
          <w:spacing w:val="-24"/>
          <w:w w:val="95"/>
        </w:rPr>
        <w:t>共青团广西卫生职业技术学院委员会</w:t>
      </w:r>
      <w:r>
        <w:rPr>
          <w:color w:val="000000"/>
          <w:spacing w:val="-40"/>
          <w:w w:val="95"/>
        </w:rPr>
        <w:t xml:space="preserve"> </w:t>
      </w:r>
      <w:r>
        <w:rPr>
          <w:color w:val="000000"/>
          <w:spacing w:val="-24"/>
          <w:w w:val="95"/>
        </w:rPr>
        <w:t xml:space="preserve">  </w:t>
      </w:r>
      <w:r>
        <w:rPr>
          <w:color w:val="000000"/>
          <w:spacing w:val="-40"/>
          <w:w w:val="95"/>
        </w:rPr>
        <w:t xml:space="preserve"> </w:t>
      </w:r>
      <w:r>
        <w:rPr>
          <w:color w:val="000000"/>
          <w:spacing w:val="-26"/>
          <w:w w:val="95"/>
        </w:rPr>
        <w:t xml:space="preserve"> 共青团广西水利电力职业技术学院委员会</w:t>
      </w:r>
    </w:p>
    <w:p>
      <w:pPr>
        <w:spacing w:line="530" w:lineRule="exact"/>
        <w:rPr>
          <w:color w:val="000000"/>
          <w:spacing w:val="-12"/>
          <w:w w:val="95"/>
        </w:rPr>
      </w:pPr>
      <w:r>
        <w:rPr>
          <w:color w:val="000000"/>
          <w:spacing w:val="-6"/>
          <w:w w:val="97"/>
        </w:rPr>
        <w:t xml:space="preserve">共青团广西医科大学委员会    </w:t>
      </w:r>
      <w:r>
        <w:rPr>
          <w:color w:val="000000"/>
          <w:spacing w:val="-16"/>
          <w:w w:val="97"/>
        </w:rPr>
        <w:t xml:space="preserve">   </w:t>
      </w:r>
      <w:r>
        <w:rPr>
          <w:color w:val="000000"/>
          <w:spacing w:val="-10"/>
          <w:w w:val="95"/>
        </w:rPr>
        <w:t>共青团广西建设职业技术学院委员会</w:t>
      </w:r>
    </w:p>
    <w:p>
      <w:pPr>
        <w:spacing w:line="530" w:lineRule="exact"/>
        <w:rPr>
          <w:color w:val="000000"/>
          <w:spacing w:val="-6"/>
          <w:w w:val="95"/>
        </w:rPr>
      </w:pPr>
      <w:r>
        <w:rPr>
          <w:color w:val="000000"/>
          <w:spacing w:val="-24"/>
          <w:w w:val="95"/>
        </w:rPr>
        <w:t>共青团广西工商职业技术学院委员会</w:t>
      </w:r>
      <w:r>
        <w:rPr>
          <w:color w:val="000000"/>
          <w:spacing w:val="-16"/>
          <w:w w:val="95"/>
        </w:rPr>
        <w:t xml:space="preserve">    </w:t>
      </w:r>
      <w:r>
        <w:rPr>
          <w:color w:val="000000"/>
          <w:spacing w:val="-6"/>
          <w:w w:val="95"/>
        </w:rPr>
        <w:t>广西中医药大学赛恩斯新医药学院</w:t>
      </w:r>
    </w:p>
    <w:p>
      <w:pPr>
        <w:spacing w:line="530" w:lineRule="exact"/>
        <w:rPr>
          <w:color w:val="000000"/>
          <w:spacing w:val="-10"/>
          <w:w w:val="95"/>
        </w:rPr>
      </w:pPr>
      <w:r>
        <w:rPr>
          <w:color w:val="000000"/>
        </w:rPr>
        <w:t xml:space="preserve">广西民族大学相思湖学院   </w:t>
      </w:r>
      <w:r>
        <w:rPr>
          <w:color w:val="000000"/>
          <w:spacing w:val="10"/>
        </w:rPr>
        <w:t xml:space="preserve">   </w:t>
      </w:r>
      <w:r>
        <w:rPr>
          <w:color w:val="000000"/>
          <w:spacing w:val="-10"/>
          <w:w w:val="95"/>
        </w:rPr>
        <w:t>共青团广西工业职业技术学院委员会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 xml:space="preserve">广西外国语学院            </w:t>
      </w:r>
      <w:r>
        <w:rPr>
          <w:color w:val="000000"/>
          <w:spacing w:val="6"/>
        </w:rPr>
        <w:t xml:space="preserve">  </w:t>
      </w:r>
      <w:r>
        <w:rPr>
          <w:color w:val="000000"/>
        </w:rPr>
        <w:t>广西大学行健文理学院</w:t>
      </w:r>
    </w:p>
    <w:p>
      <w:pPr>
        <w:spacing w:line="530" w:lineRule="exact"/>
        <w:rPr>
          <w:color w:val="000000"/>
          <w:spacing w:val="-24"/>
          <w:w w:val="95"/>
        </w:rPr>
      </w:pPr>
      <w:r>
        <w:rPr>
          <w:color w:val="000000"/>
          <w:spacing w:val="-20"/>
          <w:w w:val="95"/>
        </w:rPr>
        <w:t>共青团广西职业师范学院委员会</w:t>
      </w:r>
      <w:r>
        <w:rPr>
          <w:color w:val="000000"/>
          <w:spacing w:val="-24"/>
          <w:w w:val="95"/>
        </w:rPr>
        <w:t xml:space="preserve"> </w:t>
      </w:r>
      <w:r>
        <w:rPr>
          <w:color w:val="000000"/>
          <w:spacing w:val="-20"/>
          <w:w w:val="95"/>
        </w:rPr>
        <w:t xml:space="preserve">    </w:t>
      </w:r>
      <w:r>
        <w:rPr>
          <w:color w:val="000000"/>
          <w:spacing w:val="-12"/>
          <w:w w:val="95"/>
        </w:rPr>
        <w:t xml:space="preserve">  </w:t>
      </w:r>
      <w:r>
        <w:rPr>
          <w:color w:val="000000"/>
          <w:spacing w:val="-24"/>
          <w:w w:val="95"/>
        </w:rPr>
        <w:t>共青团广西国际商务职业技术学院委员会</w:t>
      </w:r>
    </w:p>
    <w:p>
      <w:pPr>
        <w:spacing w:line="530" w:lineRule="exact"/>
        <w:rPr>
          <w:color w:val="000000"/>
          <w:spacing w:val="-10"/>
          <w:w w:val="95"/>
        </w:rPr>
      </w:pPr>
      <w:r>
        <w:rPr>
          <w:color w:val="000000"/>
          <w:spacing w:val="-24"/>
          <w:w w:val="95"/>
        </w:rPr>
        <w:t xml:space="preserve">共青团广西金融职业技术学院委员会 </w:t>
      </w:r>
      <w:r>
        <w:rPr>
          <w:color w:val="000000"/>
          <w:spacing w:val="-22"/>
          <w:w w:val="95"/>
        </w:rPr>
        <w:t xml:space="preserve">   </w:t>
      </w:r>
      <w:r>
        <w:rPr>
          <w:color w:val="000000"/>
          <w:spacing w:val="-10"/>
          <w:w w:val="95"/>
        </w:rPr>
        <w:t>共青团广西体育高等专科学校委员会</w:t>
      </w:r>
    </w:p>
    <w:p>
      <w:pPr>
        <w:spacing w:line="530" w:lineRule="exact"/>
        <w:rPr>
          <w:color w:val="000000"/>
          <w:spacing w:val="-10"/>
        </w:rPr>
      </w:pPr>
      <w:r>
        <w:rPr>
          <w:color w:val="000000"/>
          <w:spacing w:val="-24"/>
          <w:w w:val="95"/>
        </w:rPr>
        <w:t>共青团广西经贸职业技术学院委员会</w:t>
      </w:r>
      <w:r>
        <w:rPr>
          <w:color w:val="000000"/>
          <w:spacing w:val="-10"/>
        </w:rPr>
        <w:t xml:space="preserve">   广西医科大学护理学院</w:t>
      </w:r>
    </w:p>
    <w:p>
      <w:pPr>
        <w:spacing w:line="530" w:lineRule="exact"/>
        <w:rPr>
          <w:color w:val="000000"/>
          <w:spacing w:val="-24"/>
          <w:w w:val="95"/>
        </w:rPr>
      </w:pPr>
      <w:r>
        <w:rPr>
          <w:color w:val="000000"/>
        </w:rPr>
        <w:t xml:space="preserve">共青团广西教育学院委员会    </w:t>
      </w:r>
      <w:r>
        <w:rPr>
          <w:color w:val="000000"/>
          <w:spacing w:val="-24"/>
          <w:w w:val="95"/>
        </w:rPr>
        <w:t>共青团广西幼儿师范高等专科学校委员会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共青团广西艺术学院委员会    广西交通技师学院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广西物资学校                共青团南宁职业技术学院委员会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共青团南宁师范大学委员会    南宁学院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南宁市卫生学校              南宁师范大学师园学院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广西第一强制隔离戒毒所      广西糖业集团金光制糖有限公司</w:t>
      </w:r>
    </w:p>
    <w:p>
      <w:pPr>
        <w:spacing w:line="530" w:lineRule="exact"/>
        <w:rPr>
          <w:color w:val="000000"/>
          <w:spacing w:val="-16"/>
          <w:w w:val="99"/>
        </w:rPr>
      </w:pPr>
      <w:r>
        <w:rPr>
          <w:color w:val="000000"/>
        </w:rPr>
        <w:t xml:space="preserve">广西老年大学                </w:t>
      </w:r>
      <w:r>
        <w:rPr>
          <w:color w:val="000000"/>
          <w:spacing w:val="-16"/>
          <w:w w:val="99"/>
        </w:rPr>
        <w:t>广西南宁梦之岛购物中心（有限公司）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南宁康福交通有限公司        南宁市西乡塘区环境卫生管理站</w:t>
      </w:r>
    </w:p>
    <w:p>
      <w:pPr>
        <w:spacing w:line="530" w:lineRule="exact"/>
        <w:rPr>
          <w:color w:val="000000"/>
          <w:spacing w:val="-8"/>
        </w:rPr>
      </w:pPr>
      <w:r>
        <w:rPr>
          <w:color w:val="000000"/>
          <w:spacing w:val="-8"/>
        </w:rPr>
        <w:t>南宁威宁投资集团有限责任公司</w:t>
      </w:r>
      <w:r>
        <w:rPr>
          <w:color w:val="000000"/>
          <w:spacing w:val="-24"/>
        </w:rPr>
        <w:t xml:space="preserve">  </w:t>
      </w:r>
      <w:r>
        <w:rPr>
          <w:spacing w:val="-8"/>
        </w:rPr>
        <w:t>中国共产党南宁市委员会宣传部</w:t>
      </w:r>
    </w:p>
    <w:p>
      <w:pPr>
        <w:spacing w:line="530" w:lineRule="exact"/>
        <w:rPr>
          <w:color w:val="000000"/>
          <w:spacing w:val="-12"/>
        </w:rPr>
      </w:pPr>
      <w:r>
        <w:rPr>
          <w:color w:val="000000"/>
          <w:spacing w:val="-12"/>
        </w:rPr>
        <w:t>中共南宁市直属机关工作委员会</w:t>
      </w:r>
      <w:r>
        <w:rPr>
          <w:color w:val="000000"/>
          <w:spacing w:val="-24"/>
        </w:rPr>
        <w:t xml:space="preserve">   </w:t>
      </w:r>
      <w:r>
        <w:rPr>
          <w:color w:val="000000"/>
          <w:spacing w:val="-12"/>
        </w:rPr>
        <w:t>南宁市卫生健康委员会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 xml:space="preserve">共青团南宁市委员会          南宁市交通运输局 </w:t>
      </w:r>
    </w:p>
    <w:p>
      <w:pPr>
        <w:spacing w:line="530" w:lineRule="exact"/>
        <w:rPr>
          <w:color w:val="000000"/>
        </w:rPr>
      </w:pPr>
      <w:r>
        <w:rPr>
          <w:color w:val="000000"/>
        </w:rPr>
        <w:t>南宁市公安局                南宁市市政和园林管理局</w:t>
      </w:r>
    </w:p>
    <w:p>
      <w:pPr>
        <w:spacing w:line="530" w:lineRule="exact"/>
        <w:rPr>
          <w:rFonts w:eastAsia="黑体"/>
          <w:color w:val="000000"/>
        </w:rPr>
      </w:pPr>
      <w:r>
        <w:rPr>
          <w:rFonts w:eastAsia="黑体"/>
          <w:color w:val="000000"/>
        </w:rPr>
        <w:t>二、南宁市抗击新冠肺炎疫情无偿献血特别奖单位奖（3家）</w:t>
      </w:r>
    </w:p>
    <w:p>
      <w:pPr>
        <w:spacing w:line="530" w:lineRule="exact"/>
      </w:pPr>
      <w:r>
        <w:rPr>
          <w:color w:val="000000"/>
        </w:rPr>
        <w:t>共青团广西中医药大学委员会</w:t>
      </w:r>
      <w:r>
        <w:t xml:space="preserve">    南宁广播电视台   </w:t>
      </w:r>
    </w:p>
    <w:p>
      <w:r>
        <w:t>宾阳县人民政府</w:t>
      </w:r>
      <w:bookmarkStart w:id="0" w:name="_GoBack"/>
      <w:bookmarkEnd w:id="0"/>
    </w:p>
    <w:sectPr>
      <w:footerReference r:id="rId3" w:type="default"/>
      <w:pgSz w:w="11906" w:h="16838"/>
      <w:pgMar w:top="1871" w:right="124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480"/>
      <w:jc w:val="right"/>
      <w:rPr>
        <w:rFonts w:hint="eastAsia" w:ascii="仿宋_GB2312" w:hAnsi="宋体"/>
        <w:sz w:val="32"/>
        <w:szCs w:val="28"/>
      </w:rPr>
    </w:pPr>
    <w:r>
      <w:rPr>
        <w:rFonts w:hint="eastAsia" w:ascii="仿宋_GB2312" w:hAnsi="宋体"/>
        <w:sz w:val="32"/>
        <w:szCs w:val="28"/>
      </w:rPr>
      <w:fldChar w:fldCharType="begin"/>
    </w:r>
    <w:r>
      <w:rPr>
        <w:rFonts w:hint="eastAsia" w:ascii="仿宋_GB2312" w:hAnsi="宋体"/>
        <w:sz w:val="32"/>
        <w:szCs w:val="28"/>
      </w:rPr>
      <w:instrText xml:space="preserve"> PAGE   \* MERGEFORMAT </w:instrText>
    </w:r>
    <w:r>
      <w:rPr>
        <w:rFonts w:hint="eastAsia" w:ascii="仿宋_GB2312" w:hAnsi="宋体"/>
        <w:sz w:val="32"/>
        <w:szCs w:val="28"/>
      </w:rPr>
      <w:fldChar w:fldCharType="separate"/>
    </w:r>
    <w:r>
      <w:rPr>
        <w:rFonts w:ascii="仿宋_GB2312" w:hAnsi="宋体"/>
        <w:sz w:val="32"/>
        <w:szCs w:val="28"/>
        <w:lang w:val="zh-CN"/>
      </w:rPr>
      <w:t>-</w:t>
    </w:r>
    <w:r>
      <w:rPr>
        <w:rFonts w:ascii="仿宋_GB2312" w:hAnsi="宋体"/>
        <w:sz w:val="32"/>
        <w:szCs w:val="28"/>
      </w:rPr>
      <w:t xml:space="preserve"> 3 -</w:t>
    </w:r>
    <w:r>
      <w:rPr>
        <w:rFonts w:hint="eastAsia" w:ascii="仿宋_GB2312" w:hAnsi="宋体"/>
        <w:sz w:val="32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F22AF2"/>
    <w:rsid w:val="5CF2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2020-06-16T07:14:00Z</dcterms:created>
  <dc:creator>px8</dc:creator>
  <cp:lastModifiedBy>px8</cp:lastModifiedBy>
  <dcterms:modified xsi:type="dcterms:W3CDTF">2020-06-16T07:17:37Z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