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default" w:ascii="宋体" w:hAnsi="Courier New"/>
          <w:b/>
          <w:sz w:val="32"/>
          <w:szCs w:val="20"/>
          <w:lang w:val="en-US" w:eastAsia="zh-CN"/>
        </w:rPr>
      </w:pPr>
      <w:r>
        <w:rPr>
          <w:rFonts w:hint="eastAsia" w:ascii="宋体" w:hAnsi="Courier New"/>
          <w:b/>
          <w:sz w:val="32"/>
          <w:szCs w:val="20"/>
          <w:lang w:eastAsia="zh-CN"/>
        </w:rPr>
        <w:t>附件3</w:t>
      </w:r>
    </w:p>
    <w:p>
      <w:pPr>
        <w:pStyle w:val="6"/>
        <w:spacing w:line="500" w:lineRule="exact"/>
        <w:jc w:val="left"/>
        <w:rPr>
          <w:rFonts w:hint="eastAsia" w:ascii="Times New Roman" w:hAnsi="Times New Roman"/>
          <w:b/>
          <w:sz w:val="30"/>
          <w:szCs w:val="30"/>
        </w:rPr>
      </w:pPr>
    </w:p>
    <w:p>
      <w:pPr>
        <w:pStyle w:val="2"/>
        <w:numPr>
          <w:ilvl w:val="3"/>
          <w:numId w:val="0"/>
        </w:numPr>
        <w:ind w:left="1077" w:leftChars="0" w:firstLine="2560" w:firstLineChars="800"/>
        <w:jc w:val="both"/>
        <w:rPr>
          <w:rFonts w:hint="eastAsia"/>
          <w:sz w:val="32"/>
          <w:szCs w:val="32"/>
          <w:lang w:eastAsia="zh-CN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商务条款偏离表</w:t>
      </w:r>
      <w:bookmarkEnd w:id="0"/>
    </w:p>
    <w:p>
      <w:pPr>
        <w:pStyle w:val="6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6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6"/>
        <w:rPr>
          <w:szCs w:val="21"/>
          <w:u w:val="single"/>
        </w:rPr>
      </w:pPr>
    </w:p>
    <w:tbl>
      <w:tblPr>
        <w:tblStyle w:val="8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</w:p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6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6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6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6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72B2A"/>
    <w:rsid w:val="4957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next w:val="5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6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7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2021-06-16T02:52:00Z</dcterms:created>
  <dc:creator>WPS</dc:creator>
  <cp:lastModifiedBy>WPS</cp:lastModifiedBy>
  <dcterms:modified xsi:type="dcterms:W3CDTF">2021-06-16T02:52:59Z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DD806239D7A14EA0A6FDF26770A79976</vt:lpwstr>
  </property>
</Properties>
</file>