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162" w:rsidRDefault="00B91162">
      <w:pPr>
        <w:pStyle w:val="a5"/>
        <w:jc w:val="left"/>
        <w:outlineLvl w:val="0"/>
        <w:rPr>
          <w:b/>
          <w:sz w:val="32"/>
        </w:rPr>
      </w:pPr>
      <w:bookmarkStart w:id="0" w:name="_GoBack"/>
      <w:bookmarkEnd w:id="0"/>
    </w:p>
    <w:p w:rsidR="00B91162" w:rsidRDefault="00B56A73">
      <w:pPr>
        <w:pStyle w:val="a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B91162" w:rsidRDefault="00B56A73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993"/>
        <w:gridCol w:w="849"/>
        <w:gridCol w:w="8368"/>
      </w:tblGrid>
      <w:tr w:rsidR="00B91162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B91162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南宁中心血站工作服设计服务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pStyle w:val="a0"/>
            </w:pPr>
            <w:r>
              <w:t>1</w:t>
            </w:r>
            <w:r>
              <w:t>、规范和统一形象，体现良好的职业精神面貌，传递爱心、保障健康的光辉道路，促进初心与使命：保临床用血、保血液安全、保病患生命，促进采供血事业高质量发展</w:t>
            </w:r>
            <w:r>
              <w:rPr>
                <w:rFonts w:hint="eastAsia"/>
              </w:rPr>
              <w:t>，</w:t>
            </w:r>
            <w:r w:rsidRPr="000A7035">
              <w:rPr>
                <w:rFonts w:hint="eastAsia"/>
              </w:rPr>
              <w:t>结合南宁献血品牌“</w:t>
            </w:r>
            <w:proofErr w:type="gramStart"/>
            <w:r w:rsidRPr="000A7035">
              <w:rPr>
                <w:rFonts w:hint="eastAsia"/>
              </w:rPr>
              <w:t>邕</w:t>
            </w:r>
            <w:proofErr w:type="gramEnd"/>
            <w:r w:rsidRPr="000A7035">
              <w:rPr>
                <w:rFonts w:hint="eastAsia"/>
              </w:rPr>
              <w:t>有热血</w:t>
            </w:r>
            <w:r w:rsidRPr="000A7035">
              <w:rPr>
                <w:rFonts w:hint="eastAsia"/>
              </w:rPr>
              <w:t>.</w:t>
            </w:r>
            <w:r w:rsidRPr="000A7035">
              <w:rPr>
                <w:rFonts w:hint="eastAsia"/>
              </w:rPr>
              <w:t>拥有爱”及血站</w:t>
            </w:r>
            <w:proofErr w:type="gramStart"/>
            <w:r w:rsidRPr="000A7035">
              <w:rPr>
                <w:rFonts w:hint="eastAsia"/>
              </w:rPr>
              <w:t>做为</w:t>
            </w:r>
            <w:proofErr w:type="gramEnd"/>
            <w:r w:rsidRPr="000A7035">
              <w:rPr>
                <w:rFonts w:hint="eastAsia"/>
              </w:rPr>
              <w:t>专业性强的公共卫生机构等特点，</w:t>
            </w:r>
            <w:r>
              <w:rPr>
                <w:rFonts w:hint="eastAsia"/>
              </w:rPr>
              <w:t>有</w:t>
            </w:r>
            <w:r>
              <w:t>针对</w:t>
            </w:r>
            <w:r>
              <w:rPr>
                <w:rFonts w:hint="eastAsia"/>
              </w:rPr>
              <w:t>性的提供南宁中心血站</w:t>
            </w:r>
            <w:r>
              <w:t>工作服设计方案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2</w:t>
            </w:r>
            <w:r>
              <w:t>、</w:t>
            </w:r>
            <w:r w:rsidRPr="000A7035">
              <w:rPr>
                <w:rFonts w:hint="eastAsia"/>
              </w:rPr>
              <w:t>设计应包含以下服装</w:t>
            </w:r>
            <w:r>
              <w:t>：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1</w:t>
            </w:r>
            <w:r>
              <w:t>）采血科、机</w:t>
            </w:r>
            <w:r>
              <w:rPr>
                <w:rFonts w:hint="eastAsia"/>
              </w:rPr>
              <w:t>采</w:t>
            </w:r>
            <w:r>
              <w:t>科、供血科：夏装（上</w:t>
            </w:r>
            <w:r>
              <w:rPr>
                <w:rFonts w:hint="eastAsia"/>
              </w:rPr>
              <w:t>装</w:t>
            </w:r>
            <w:r>
              <w:t>、裙子、裤子）、冬装（上</w:t>
            </w:r>
            <w:r>
              <w:rPr>
                <w:rFonts w:hint="eastAsia"/>
              </w:rPr>
              <w:t>装</w:t>
            </w:r>
            <w:r>
              <w:t>、裤子）、腰带、头花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2</w:t>
            </w:r>
            <w:r>
              <w:t>）成分科、检验科、研究所：白大褂、裤子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3</w:t>
            </w:r>
            <w:r>
              <w:t>）后勤部门：夹克式工作服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、设计后，如需修改，需修改至达到甲方的要求为止，需要增加设计要求和款式的应该满足其要求。</w:t>
            </w:r>
          </w:p>
          <w:p w:rsidR="00B91162" w:rsidRDefault="00B56A73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proofErr w:type="gramStart"/>
            <w:r>
              <w:t>设计稿定后</w:t>
            </w:r>
            <w:proofErr w:type="gramEnd"/>
            <w:r>
              <w:t>，</w:t>
            </w:r>
            <w:r>
              <w:rPr>
                <w:rFonts w:hint="eastAsia"/>
              </w:rPr>
              <w:t>负责提供</w:t>
            </w:r>
            <w:r>
              <w:t>每个</w:t>
            </w:r>
            <w:r>
              <w:rPr>
                <w:rFonts w:hint="eastAsia"/>
              </w:rPr>
              <w:t>服装</w:t>
            </w:r>
            <w:r>
              <w:t>款式一个样板。</w:t>
            </w:r>
          </w:p>
        </w:tc>
      </w:tr>
      <w:tr w:rsidR="00B91162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1162" w:rsidRDefault="00B56A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一、合同签订期：自采购结果公告结束之日起</w:t>
            </w:r>
            <w:r>
              <w:rPr>
                <w:rFonts w:asciiTheme="minorEastAsia" w:hAnsiTheme="minorEastAsia" w:cstheme="minorEastAsia" w:hint="eastAsia"/>
                <w:sz w:val="24"/>
                <w:u w:val="single"/>
              </w:rPr>
              <w:t>10</w:t>
            </w:r>
            <w:r>
              <w:rPr>
                <w:rFonts w:asciiTheme="minorEastAsia" w:hAnsiTheme="minorEastAsia" w:cstheme="minorEastAsia" w:hint="eastAsia"/>
                <w:sz w:val="24"/>
              </w:rPr>
              <w:t>个工作日内。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二、提交服务成果时间：合同签订之日起</w:t>
            </w:r>
            <w:r w:rsidRPr="00ED6241">
              <w:rPr>
                <w:rFonts w:asciiTheme="minorEastAsia" w:hAnsiTheme="minorEastAsia" w:cstheme="minorEastAsia" w:hint="eastAsia"/>
                <w:sz w:val="24"/>
                <w:u w:val="single"/>
              </w:rPr>
              <w:t>30</w:t>
            </w:r>
            <w:r>
              <w:rPr>
                <w:rFonts w:asciiTheme="minorEastAsia" w:hAnsiTheme="minorEastAsia" w:cstheme="minorEastAsia" w:hint="eastAsia"/>
                <w:sz w:val="24"/>
              </w:rPr>
              <w:t>个工作日内。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</w:pPr>
            <w:r>
              <w:rPr>
                <w:rFonts w:asciiTheme="minorEastAsia" w:hAnsiTheme="minorEastAsia" w:cstheme="minorEastAsia" w:hint="eastAsia"/>
                <w:sz w:val="24"/>
              </w:rPr>
              <w:t>三、服务地点：南宁市采购人指定地点。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四、其他要求：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1、报价必须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含以下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部分，包括：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（1）服务的价格；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（2）必要的保险费用和各项税金；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（3）其他如培训、交通、差旅、售后服务等费用。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2、供应商应具备履行合同所必须的设计服务能力。</w:t>
            </w:r>
          </w:p>
          <w:p w:rsidR="00B91162" w:rsidRPr="00ED6241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 w:rsidRPr="00ED6241">
              <w:rPr>
                <w:rFonts w:asciiTheme="minorEastAsia" w:hAnsiTheme="minorEastAsia" w:cstheme="minorEastAsia" w:hint="eastAsia"/>
                <w:sz w:val="24"/>
              </w:rPr>
              <w:t>3、采购人依照按照双方约定支付所有服务费用后，即拥有本次采购项目工作服设计的</w:t>
            </w:r>
            <w:proofErr w:type="gramStart"/>
            <w:r w:rsidRPr="00ED6241">
              <w:rPr>
                <w:rFonts w:asciiTheme="minorEastAsia" w:hAnsiTheme="minorEastAsia" w:cstheme="minorEastAsia" w:hint="eastAsia"/>
                <w:sz w:val="24"/>
              </w:rPr>
              <w:t>全部权</w:t>
            </w:r>
            <w:proofErr w:type="gramEnd"/>
            <w:r w:rsidRPr="00ED6241">
              <w:rPr>
                <w:rFonts w:asciiTheme="minorEastAsia" w:hAnsiTheme="minorEastAsia" w:cstheme="minorEastAsia" w:hint="eastAsia"/>
                <w:sz w:val="24"/>
              </w:rPr>
              <w:t>和专有使用权，设计成果知识产权属于采购人。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4、验收过程中，如发现服务成果与需求不符的，采购方有权终止采购合同，一切后果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由成交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供应商承担。</w:t>
            </w:r>
          </w:p>
          <w:p w:rsidR="00B91162" w:rsidRDefault="00B56A73">
            <w:pPr>
              <w:tabs>
                <w:tab w:val="left" w:pos="2101"/>
              </w:tabs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5、付款方式：</w:t>
            </w:r>
            <w:r w:rsidRPr="00ED6241">
              <w:rPr>
                <w:rFonts w:asciiTheme="minorEastAsia" w:hAnsiTheme="minorEastAsia" w:cstheme="minorEastAsia" w:hint="eastAsia"/>
                <w:sz w:val="24"/>
              </w:rPr>
              <w:t>设计方案经过采购人确认并打样，供应商移交于采购人的设计文件包含但不限于服装拍摄原图、产品后期优化图片、服装文案文档资料、服装详情页面设计、PSD源文件等相关</w:t>
            </w:r>
            <w:r w:rsidRPr="00ED6241">
              <w:rPr>
                <w:rFonts w:asciiTheme="minorEastAsia" w:hAnsiTheme="minorEastAsia" w:cstheme="minorEastAsia" w:hint="eastAsia"/>
                <w:sz w:val="24"/>
              </w:rPr>
              <w:lastRenderedPageBreak/>
              <w:t>资料，并以单个服装自立文件夹形式执行交付后支付全部合同款。</w:t>
            </w:r>
          </w:p>
        </w:tc>
      </w:tr>
    </w:tbl>
    <w:p w:rsidR="00B91162" w:rsidRDefault="00B91162">
      <w:pPr>
        <w:pStyle w:val="a5"/>
        <w:jc w:val="left"/>
        <w:rPr>
          <w:b/>
          <w:sz w:val="32"/>
        </w:rPr>
      </w:pPr>
    </w:p>
    <w:p w:rsidR="00B91162" w:rsidRDefault="00B56A73">
      <w:pPr>
        <w:pStyle w:val="a5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B91162" w:rsidRDefault="00B56A73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</w:p>
    <w:p w:rsidR="00B91162" w:rsidRDefault="00B91162">
      <w:pPr>
        <w:pStyle w:val="a5"/>
        <w:ind w:firstLineChars="100" w:firstLine="210"/>
        <w:rPr>
          <w:rFonts w:hAnsi="宋体"/>
        </w:rPr>
      </w:pPr>
    </w:p>
    <w:p w:rsidR="00B91162" w:rsidRDefault="00B56A73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tbl>
      <w:tblPr>
        <w:tblW w:w="10845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55"/>
        <w:gridCol w:w="3420"/>
        <w:gridCol w:w="1078"/>
        <w:gridCol w:w="3467"/>
        <w:gridCol w:w="1050"/>
      </w:tblGrid>
      <w:tr w:rsidR="00B91162">
        <w:trPr>
          <w:cantSplit/>
          <w:trHeight w:val="417"/>
        </w:trPr>
        <w:tc>
          <w:tcPr>
            <w:tcW w:w="675" w:type="dxa"/>
            <w:vMerge w:val="restart"/>
            <w:vAlign w:val="center"/>
          </w:tcPr>
          <w:p w:rsidR="00B91162" w:rsidRDefault="00B56A73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B91162">
        <w:trPr>
          <w:cantSplit/>
          <w:trHeight w:val="635"/>
        </w:trPr>
        <w:tc>
          <w:tcPr>
            <w:tcW w:w="675" w:type="dxa"/>
            <w:vMerge/>
            <w:vAlign w:val="center"/>
          </w:tcPr>
          <w:p w:rsidR="00B91162" w:rsidRDefault="00B91162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 w:rsidR="00B91162" w:rsidRDefault="00B56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1050" w:type="dxa"/>
            <w:vMerge/>
            <w:vAlign w:val="center"/>
          </w:tcPr>
          <w:p w:rsidR="00B91162" w:rsidRDefault="00B91162">
            <w:pPr>
              <w:jc w:val="center"/>
              <w:rPr>
                <w:rFonts w:ascii="宋体"/>
                <w:szCs w:val="21"/>
              </w:rPr>
            </w:pPr>
          </w:p>
        </w:tc>
      </w:tr>
      <w:tr w:rsidR="00B91162">
        <w:tc>
          <w:tcPr>
            <w:tcW w:w="675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 w:rsidR="00B91162" w:rsidRDefault="00B56A73"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南宁中心血站工作服设计服务</w:t>
            </w:r>
          </w:p>
        </w:tc>
        <w:tc>
          <w:tcPr>
            <w:tcW w:w="3420" w:type="dxa"/>
            <w:vAlign w:val="center"/>
          </w:tcPr>
          <w:p w:rsidR="00B91162" w:rsidRDefault="00B56A73">
            <w:pPr>
              <w:pStyle w:val="a0"/>
            </w:pPr>
            <w:r>
              <w:t>1</w:t>
            </w:r>
            <w:r>
              <w:t>、规范和统一形象，体现良好的职业精神面貌，传递爱心、保障健康的光辉道路，促进初心与使命：保临床用血、保血液安全、保病患生命，促进采供血事业高质量发展</w:t>
            </w:r>
            <w:r>
              <w:rPr>
                <w:rFonts w:hint="eastAsia"/>
              </w:rPr>
              <w:t>，</w:t>
            </w:r>
            <w:r w:rsidRPr="000611E6">
              <w:rPr>
                <w:rFonts w:hint="eastAsia"/>
              </w:rPr>
              <w:t>结合南宁献血品牌“</w:t>
            </w:r>
            <w:proofErr w:type="gramStart"/>
            <w:r w:rsidRPr="000611E6">
              <w:rPr>
                <w:rFonts w:hint="eastAsia"/>
              </w:rPr>
              <w:t>邕</w:t>
            </w:r>
            <w:proofErr w:type="gramEnd"/>
            <w:r w:rsidRPr="000611E6">
              <w:rPr>
                <w:rFonts w:hint="eastAsia"/>
              </w:rPr>
              <w:t>有热血</w:t>
            </w:r>
            <w:r w:rsidRPr="000611E6">
              <w:rPr>
                <w:rFonts w:hint="eastAsia"/>
              </w:rPr>
              <w:t>.</w:t>
            </w:r>
            <w:r w:rsidRPr="000611E6">
              <w:rPr>
                <w:rFonts w:hint="eastAsia"/>
              </w:rPr>
              <w:t>拥有爱”及血站</w:t>
            </w:r>
            <w:proofErr w:type="gramStart"/>
            <w:r w:rsidRPr="000611E6">
              <w:rPr>
                <w:rFonts w:hint="eastAsia"/>
              </w:rPr>
              <w:t>做为</w:t>
            </w:r>
            <w:proofErr w:type="gramEnd"/>
            <w:r w:rsidRPr="000611E6">
              <w:rPr>
                <w:rFonts w:hint="eastAsia"/>
              </w:rPr>
              <w:t>专业性强的公共卫生机构等特点，</w:t>
            </w:r>
            <w:r>
              <w:rPr>
                <w:rFonts w:hint="eastAsia"/>
              </w:rPr>
              <w:t>有</w:t>
            </w:r>
            <w:r>
              <w:t>针对</w:t>
            </w:r>
            <w:r>
              <w:rPr>
                <w:rFonts w:hint="eastAsia"/>
              </w:rPr>
              <w:t>性的提供南宁中心血站</w:t>
            </w:r>
            <w:r>
              <w:t>工作服设计方案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2</w:t>
            </w:r>
            <w:r>
              <w:t>、</w:t>
            </w:r>
            <w:r w:rsidRPr="000611E6">
              <w:rPr>
                <w:rFonts w:hint="eastAsia"/>
              </w:rPr>
              <w:t>设计应包含以下服装</w:t>
            </w:r>
            <w:r>
              <w:t>：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1</w:t>
            </w:r>
            <w:r>
              <w:t>）采血科、机</w:t>
            </w:r>
            <w:r>
              <w:rPr>
                <w:rFonts w:hint="eastAsia"/>
              </w:rPr>
              <w:t>采</w:t>
            </w:r>
            <w:r>
              <w:t>科、供血科：夏装（上</w:t>
            </w:r>
            <w:r>
              <w:rPr>
                <w:rFonts w:hint="eastAsia"/>
              </w:rPr>
              <w:t>装</w:t>
            </w:r>
            <w:r>
              <w:t>、裙子、裤子）、冬装</w:t>
            </w:r>
            <w:r>
              <w:rPr>
                <w:rFonts w:hint="eastAsia"/>
              </w:rPr>
              <w:t>（</w:t>
            </w:r>
            <w:r>
              <w:t>上</w:t>
            </w:r>
            <w:r>
              <w:rPr>
                <w:rFonts w:hint="eastAsia"/>
              </w:rPr>
              <w:t>装</w:t>
            </w:r>
            <w:r>
              <w:t>、裤子）、腰带、头花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2</w:t>
            </w:r>
            <w:r>
              <w:t>）成分科、检验科、研究所：白大褂、裤子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t>（</w:t>
            </w:r>
            <w:r>
              <w:t>3</w:t>
            </w:r>
            <w:r>
              <w:t>）后勤部门：夹克式工作服</w:t>
            </w:r>
            <w:r>
              <w:rPr>
                <w:rFonts w:hint="eastAsia"/>
              </w:rPr>
              <w:t>；</w:t>
            </w:r>
          </w:p>
          <w:p w:rsidR="00B91162" w:rsidRDefault="00B56A73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、设计后，如需修改，需修改至达到甲方的要求为止，需要增加设计要求和款式的应该满足其要求。</w:t>
            </w:r>
          </w:p>
          <w:p w:rsidR="00B91162" w:rsidRDefault="00B56A73">
            <w:pPr>
              <w:pStyle w:val="a0"/>
              <w:rPr>
                <w:rFonts w:hAnsi="宋体"/>
                <w:szCs w:val="21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proofErr w:type="gramStart"/>
            <w:r>
              <w:t>设计稿定后</w:t>
            </w:r>
            <w:proofErr w:type="gramEnd"/>
            <w:r>
              <w:t>，</w:t>
            </w:r>
            <w:r>
              <w:rPr>
                <w:rFonts w:hint="eastAsia"/>
              </w:rPr>
              <w:t>负责提供</w:t>
            </w:r>
            <w:r>
              <w:t>每个</w:t>
            </w:r>
            <w:r>
              <w:rPr>
                <w:rFonts w:hint="eastAsia"/>
              </w:rPr>
              <w:t>服装</w:t>
            </w:r>
            <w:r>
              <w:t>款式一个样板。</w:t>
            </w:r>
          </w:p>
        </w:tc>
        <w:tc>
          <w:tcPr>
            <w:tcW w:w="1078" w:type="dxa"/>
            <w:vAlign w:val="center"/>
          </w:tcPr>
          <w:p w:rsidR="00B91162" w:rsidRDefault="00B56A73"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南宁中心血站工作服设计服务</w:t>
            </w:r>
          </w:p>
        </w:tc>
        <w:tc>
          <w:tcPr>
            <w:tcW w:w="3467" w:type="dxa"/>
            <w:vAlign w:val="center"/>
          </w:tcPr>
          <w:p w:rsidR="00B91162" w:rsidRPr="000611E6" w:rsidRDefault="00084B9B">
            <w:pPr>
              <w:rPr>
                <w:rFonts w:hAnsi="宋体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</w:t>
            </w:r>
            <w:r w:rsidR="00B56A73" w:rsidRPr="000611E6">
              <w:rPr>
                <w:rFonts w:asciiTheme="minorEastAsia" w:hAnsiTheme="minorEastAsia" w:cstheme="minorEastAsia" w:hint="eastAsia"/>
                <w:color w:val="FF0000"/>
                <w:szCs w:val="21"/>
              </w:rPr>
              <w:t>容。</w:t>
            </w:r>
          </w:p>
        </w:tc>
        <w:tc>
          <w:tcPr>
            <w:tcW w:w="1050" w:type="dxa"/>
            <w:vAlign w:val="center"/>
          </w:tcPr>
          <w:p w:rsidR="00B91162" w:rsidRDefault="00B56A7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B91162" w:rsidRDefault="00B91162">
      <w:pPr>
        <w:pStyle w:val="a5"/>
        <w:rPr>
          <w:rFonts w:hAnsi="宋体"/>
          <w:szCs w:val="21"/>
        </w:rPr>
      </w:pPr>
    </w:p>
    <w:p w:rsidR="00B91162" w:rsidRDefault="00B56A73">
      <w:pPr>
        <w:pStyle w:val="a5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B91162" w:rsidRDefault="00B56A73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Ansi="宋体" w:hint="eastAsia"/>
          <w:szCs w:val="21"/>
        </w:rPr>
        <w:t>（1）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B91162" w:rsidRDefault="00B56A73">
      <w:pPr>
        <w:pStyle w:val="a5"/>
        <w:spacing w:line="400" w:lineRule="exact"/>
        <w:ind w:firstLineChars="200" w:firstLine="420"/>
      </w:pPr>
      <w:r>
        <w:rPr>
          <w:rFonts w:hAnsi="宋体" w:hint="eastAsia"/>
          <w:bCs/>
          <w:szCs w:val="21"/>
        </w:rPr>
        <w:t>（2）</w:t>
      </w:r>
      <w:r>
        <w:rPr>
          <w:rFonts w:hAnsi="宋体"/>
          <w:bCs/>
          <w:szCs w:val="21"/>
        </w:rPr>
        <w:t>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B91162" w:rsidRDefault="00B56A73">
      <w:pPr>
        <w:pStyle w:val="a5"/>
        <w:ind w:firstLineChars="200" w:firstLine="420"/>
        <w:rPr>
          <w:rFonts w:eastAsia="黑体"/>
        </w:rPr>
      </w:pPr>
      <w:r>
        <w:rPr>
          <w:rFonts w:hint="eastAsia"/>
          <w:bCs/>
          <w:szCs w:val="21"/>
        </w:rPr>
        <w:t>（3）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内容（如确定的数值等）</w:t>
      </w:r>
      <w:r>
        <w:rPr>
          <w:bCs/>
          <w:szCs w:val="21"/>
        </w:rPr>
        <w:t>。</w:t>
      </w:r>
    </w:p>
    <w:p w:rsidR="00B91162" w:rsidRDefault="00B56A73">
      <w:pPr>
        <w:pStyle w:val="a5"/>
        <w:spacing w:line="400" w:lineRule="exact"/>
      </w:pPr>
      <w:r>
        <w:rPr>
          <w:rFonts w:hAnsi="宋体" w:hint="eastAsia"/>
          <w:szCs w:val="21"/>
        </w:rPr>
        <w:lastRenderedPageBreak/>
        <w:t>供应商（盖单位公章）：</w:t>
      </w:r>
    </w:p>
    <w:p w:rsidR="00B91162" w:rsidRDefault="00B56A73">
      <w:pPr>
        <w:pStyle w:val="a5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B91162" w:rsidRDefault="00B56A73">
      <w:pPr>
        <w:pStyle w:val="a5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 w:rsidR="00B91162" w:rsidRDefault="00B91162">
      <w:pPr>
        <w:pStyle w:val="a5"/>
        <w:spacing w:line="500" w:lineRule="exact"/>
        <w:jc w:val="left"/>
        <w:rPr>
          <w:rFonts w:ascii="Times New Roman" w:hAnsi="Times New Roman"/>
          <w:b/>
          <w:sz w:val="30"/>
          <w:szCs w:val="30"/>
        </w:rPr>
      </w:pPr>
    </w:p>
    <w:p w:rsidR="00B91162" w:rsidRDefault="00B56A73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</w:p>
    <w:p w:rsidR="00B91162" w:rsidRDefault="00B91162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B91162" w:rsidRDefault="00B56A73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B91162" w:rsidRDefault="00B91162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864"/>
        <w:gridCol w:w="4265"/>
        <w:gridCol w:w="1146"/>
      </w:tblGrid>
      <w:tr w:rsidR="00B91162">
        <w:trPr>
          <w:trHeight w:val="39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B91162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91162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91162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91162">
            <w:pPr>
              <w:pStyle w:val="a5"/>
              <w:rPr>
                <w:szCs w:val="21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91162">
            <w:pPr>
              <w:pStyle w:val="a5"/>
              <w:rPr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91162">
            <w:pPr>
              <w:pStyle w:val="a5"/>
              <w:rPr>
                <w:szCs w:val="21"/>
              </w:rPr>
            </w:pPr>
          </w:p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91162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B91162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B91162">
        <w:trPr>
          <w:trHeight w:val="414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62" w:rsidRDefault="00B56A73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B91162" w:rsidRDefault="00B56A73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B91162" w:rsidRDefault="00B56A73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B91162" w:rsidRDefault="00B56A73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0"/>
      </w:pPr>
    </w:p>
    <w:p w:rsidR="00B91162" w:rsidRDefault="00B91162">
      <w:pPr>
        <w:pStyle w:val="a5"/>
        <w:jc w:val="left"/>
        <w:rPr>
          <w:b/>
          <w:sz w:val="32"/>
        </w:rPr>
      </w:pPr>
    </w:p>
    <w:p w:rsidR="00B91162" w:rsidRDefault="00B91162">
      <w:pPr>
        <w:pStyle w:val="4"/>
        <w:numPr>
          <w:ilvl w:val="3"/>
          <w:numId w:val="0"/>
        </w:numPr>
        <w:ind w:left="1077"/>
      </w:pPr>
    </w:p>
    <w:p w:rsidR="00B91162" w:rsidRDefault="00B56A73">
      <w:pPr>
        <w:pStyle w:val="a5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 w:rsidR="00B91162" w:rsidRDefault="00B56A73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B91162" w:rsidRDefault="00B91162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9"/>
        <w:tblpPr w:leftFromText="180" w:rightFromText="180" w:vertAnchor="text" w:horzAnchor="page" w:tblpX="670" w:tblpY="189"/>
        <w:tblOverlap w:val="never"/>
        <w:tblW w:w="10770" w:type="dxa"/>
        <w:tblLook w:val="04A0" w:firstRow="1" w:lastRow="0" w:firstColumn="1" w:lastColumn="0" w:noHBand="0" w:noVBand="1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B91162">
        <w:trPr>
          <w:trHeight w:val="817"/>
        </w:trPr>
        <w:tc>
          <w:tcPr>
            <w:tcW w:w="685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B91162" w:rsidRDefault="00B56A73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B91162">
        <w:tc>
          <w:tcPr>
            <w:tcW w:w="685" w:type="dxa"/>
          </w:tcPr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56A73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B91162" w:rsidRDefault="00B91162">
            <w:pPr>
              <w:pStyle w:val="a5"/>
              <w:rPr>
                <w:rFonts w:hAnsi="宋体"/>
                <w:szCs w:val="21"/>
              </w:rPr>
            </w:pPr>
          </w:p>
          <w:p w:rsidR="00B91162" w:rsidRDefault="00B91162">
            <w:pPr>
              <w:pStyle w:val="a5"/>
              <w:rPr>
                <w:rFonts w:hAnsi="宋体"/>
                <w:szCs w:val="21"/>
              </w:rPr>
            </w:pPr>
          </w:p>
          <w:p w:rsidR="00B91162" w:rsidRDefault="00B91162">
            <w:pPr>
              <w:pStyle w:val="a5"/>
              <w:rPr>
                <w:rFonts w:hAnsi="宋体"/>
                <w:szCs w:val="21"/>
              </w:rPr>
            </w:pPr>
          </w:p>
          <w:p w:rsidR="00B91162" w:rsidRDefault="00B91162">
            <w:pPr>
              <w:pStyle w:val="a5"/>
              <w:rPr>
                <w:rFonts w:hAnsi="宋体"/>
                <w:szCs w:val="21"/>
              </w:rPr>
            </w:pPr>
          </w:p>
          <w:p w:rsidR="00B91162" w:rsidRDefault="00B56A73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/>
                <w:szCs w:val="21"/>
              </w:rPr>
              <w:t>南宁中心血站工作服设计服务</w:t>
            </w: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 w:rsidR="00B91162" w:rsidRDefault="00B56A73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56A73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B91162" w:rsidRDefault="00B91162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91162">
        <w:trPr>
          <w:trHeight w:val="627"/>
        </w:trPr>
        <w:tc>
          <w:tcPr>
            <w:tcW w:w="10770" w:type="dxa"/>
            <w:gridSpan w:val="7"/>
            <w:vAlign w:val="center"/>
          </w:tcPr>
          <w:p w:rsidR="00B91162" w:rsidRDefault="00B56A73">
            <w:pPr>
              <w:pStyle w:val="a5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B91162" w:rsidRDefault="00B91162">
      <w:pPr>
        <w:pStyle w:val="a5"/>
        <w:rPr>
          <w:rFonts w:asciiTheme="minorEastAsia" w:hAnsiTheme="minorEastAsia" w:cstheme="minorEastAsia"/>
          <w:szCs w:val="21"/>
        </w:rPr>
      </w:pPr>
    </w:p>
    <w:p w:rsidR="00B91162" w:rsidRDefault="00B56A73">
      <w:pPr>
        <w:pStyle w:val="a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B91162" w:rsidRDefault="00B56A73">
      <w:pPr>
        <w:pStyle w:val="a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B91162" w:rsidRDefault="00B91162">
      <w:pPr>
        <w:pStyle w:val="a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B91162" w:rsidRDefault="00B56A73">
      <w:pPr>
        <w:pStyle w:val="a5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B91162" w:rsidRDefault="00B91162">
      <w:pPr>
        <w:pStyle w:val="a0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sectPr w:rsidR="00B91162" w:rsidSect="00B91162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C35" w:rsidRDefault="00D57C35" w:rsidP="00195C9E">
      <w:r>
        <w:separator/>
      </w:r>
    </w:p>
  </w:endnote>
  <w:endnote w:type="continuationSeparator" w:id="0">
    <w:p w:rsidR="00D57C35" w:rsidRDefault="00D57C35" w:rsidP="0019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C35" w:rsidRDefault="00D57C35" w:rsidP="00195C9E">
      <w:r>
        <w:separator/>
      </w:r>
    </w:p>
  </w:footnote>
  <w:footnote w:type="continuationSeparator" w:id="0">
    <w:p w:rsidR="00D57C35" w:rsidRDefault="00D57C35" w:rsidP="00195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EED7E1"/>
    <w:multiLevelType w:val="singleLevel"/>
    <w:tmpl w:val="84EED7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4EDA6F"/>
    <w:multiLevelType w:val="singleLevel"/>
    <w:tmpl w:val="914EDA6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D34B890"/>
    <w:multiLevelType w:val="singleLevel"/>
    <w:tmpl w:val="BD34B89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66D1F"/>
    <w:rsid w:val="0001119A"/>
    <w:rsid w:val="000611E6"/>
    <w:rsid w:val="00084B9B"/>
    <w:rsid w:val="00095ADF"/>
    <w:rsid w:val="000A4720"/>
    <w:rsid w:val="000A7035"/>
    <w:rsid w:val="00103222"/>
    <w:rsid w:val="00103ADE"/>
    <w:rsid w:val="001215C3"/>
    <w:rsid w:val="00151A75"/>
    <w:rsid w:val="00195C9E"/>
    <w:rsid w:val="001A5358"/>
    <w:rsid w:val="001B3DED"/>
    <w:rsid w:val="00212682"/>
    <w:rsid w:val="00277C91"/>
    <w:rsid w:val="0029646E"/>
    <w:rsid w:val="00323635"/>
    <w:rsid w:val="00366C66"/>
    <w:rsid w:val="0038464F"/>
    <w:rsid w:val="003B28F1"/>
    <w:rsid w:val="003E0695"/>
    <w:rsid w:val="004C6257"/>
    <w:rsid w:val="00596CB5"/>
    <w:rsid w:val="005F5C35"/>
    <w:rsid w:val="0078421B"/>
    <w:rsid w:val="00832CDC"/>
    <w:rsid w:val="00883E35"/>
    <w:rsid w:val="009076A1"/>
    <w:rsid w:val="0094231D"/>
    <w:rsid w:val="00945A6B"/>
    <w:rsid w:val="00964ED2"/>
    <w:rsid w:val="009853C0"/>
    <w:rsid w:val="009A5774"/>
    <w:rsid w:val="009B7DA3"/>
    <w:rsid w:val="009E12A8"/>
    <w:rsid w:val="009E343D"/>
    <w:rsid w:val="009F4ADB"/>
    <w:rsid w:val="00A46814"/>
    <w:rsid w:val="00B24546"/>
    <w:rsid w:val="00B50256"/>
    <w:rsid w:val="00B56A73"/>
    <w:rsid w:val="00B91162"/>
    <w:rsid w:val="00BC4CA2"/>
    <w:rsid w:val="00C51E75"/>
    <w:rsid w:val="00C675AD"/>
    <w:rsid w:val="00CC786B"/>
    <w:rsid w:val="00D57C35"/>
    <w:rsid w:val="00D73946"/>
    <w:rsid w:val="00DB16F5"/>
    <w:rsid w:val="00EB3936"/>
    <w:rsid w:val="00EC0F3E"/>
    <w:rsid w:val="00ED6241"/>
    <w:rsid w:val="00F0140F"/>
    <w:rsid w:val="00F57C4D"/>
    <w:rsid w:val="00F66D1F"/>
    <w:rsid w:val="00FA7068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E7389"/>
    <w:rsid w:val="015249C6"/>
    <w:rsid w:val="015F084D"/>
    <w:rsid w:val="015F35AA"/>
    <w:rsid w:val="016B7941"/>
    <w:rsid w:val="016E3208"/>
    <w:rsid w:val="018E613A"/>
    <w:rsid w:val="01BB665E"/>
    <w:rsid w:val="01C744FF"/>
    <w:rsid w:val="01C94FED"/>
    <w:rsid w:val="02023D75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EC5C0A"/>
    <w:rsid w:val="02F82037"/>
    <w:rsid w:val="02FB2109"/>
    <w:rsid w:val="02FD7CFF"/>
    <w:rsid w:val="031B56C3"/>
    <w:rsid w:val="03243F32"/>
    <w:rsid w:val="03566B00"/>
    <w:rsid w:val="03583EB0"/>
    <w:rsid w:val="035B579A"/>
    <w:rsid w:val="035D104D"/>
    <w:rsid w:val="036471C3"/>
    <w:rsid w:val="036D1CB9"/>
    <w:rsid w:val="038E6C22"/>
    <w:rsid w:val="039A2E74"/>
    <w:rsid w:val="039D5D75"/>
    <w:rsid w:val="03A032B4"/>
    <w:rsid w:val="03B005C7"/>
    <w:rsid w:val="03B67981"/>
    <w:rsid w:val="03B90C14"/>
    <w:rsid w:val="03C018E7"/>
    <w:rsid w:val="03C13915"/>
    <w:rsid w:val="03E775D1"/>
    <w:rsid w:val="03F61632"/>
    <w:rsid w:val="0404014F"/>
    <w:rsid w:val="04093E64"/>
    <w:rsid w:val="040E11DB"/>
    <w:rsid w:val="040F3705"/>
    <w:rsid w:val="0417468F"/>
    <w:rsid w:val="04192074"/>
    <w:rsid w:val="042B2A9E"/>
    <w:rsid w:val="04347FFF"/>
    <w:rsid w:val="04386C25"/>
    <w:rsid w:val="044447D8"/>
    <w:rsid w:val="04452599"/>
    <w:rsid w:val="045B38B7"/>
    <w:rsid w:val="045D06CB"/>
    <w:rsid w:val="04612C88"/>
    <w:rsid w:val="049609A8"/>
    <w:rsid w:val="049F6330"/>
    <w:rsid w:val="04A05575"/>
    <w:rsid w:val="04A31609"/>
    <w:rsid w:val="04AE0C62"/>
    <w:rsid w:val="04AF34F8"/>
    <w:rsid w:val="04C07D4B"/>
    <w:rsid w:val="04C67766"/>
    <w:rsid w:val="04E00125"/>
    <w:rsid w:val="04EE2BD1"/>
    <w:rsid w:val="04F94DE8"/>
    <w:rsid w:val="050C153B"/>
    <w:rsid w:val="055C03E5"/>
    <w:rsid w:val="055D3762"/>
    <w:rsid w:val="05746182"/>
    <w:rsid w:val="05857BB8"/>
    <w:rsid w:val="058F7498"/>
    <w:rsid w:val="05901757"/>
    <w:rsid w:val="05933136"/>
    <w:rsid w:val="05B61963"/>
    <w:rsid w:val="05D013CA"/>
    <w:rsid w:val="05F62A68"/>
    <w:rsid w:val="05F679D1"/>
    <w:rsid w:val="05FD4EEA"/>
    <w:rsid w:val="061504FA"/>
    <w:rsid w:val="061960B4"/>
    <w:rsid w:val="06242AB8"/>
    <w:rsid w:val="063B61C0"/>
    <w:rsid w:val="06494204"/>
    <w:rsid w:val="06581591"/>
    <w:rsid w:val="065C1F71"/>
    <w:rsid w:val="06613518"/>
    <w:rsid w:val="067B54A9"/>
    <w:rsid w:val="067C4A2C"/>
    <w:rsid w:val="067D48FE"/>
    <w:rsid w:val="067E5C23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7E564E"/>
    <w:rsid w:val="078B0C44"/>
    <w:rsid w:val="07984D5F"/>
    <w:rsid w:val="07BB64B4"/>
    <w:rsid w:val="07C60589"/>
    <w:rsid w:val="07D9717A"/>
    <w:rsid w:val="07EB6C0B"/>
    <w:rsid w:val="07EE51EC"/>
    <w:rsid w:val="07F972B9"/>
    <w:rsid w:val="0800088A"/>
    <w:rsid w:val="0816016D"/>
    <w:rsid w:val="081976AE"/>
    <w:rsid w:val="081B7C6A"/>
    <w:rsid w:val="08215195"/>
    <w:rsid w:val="08305764"/>
    <w:rsid w:val="08445425"/>
    <w:rsid w:val="084A14BF"/>
    <w:rsid w:val="085978F1"/>
    <w:rsid w:val="08787CCE"/>
    <w:rsid w:val="08837B28"/>
    <w:rsid w:val="08935419"/>
    <w:rsid w:val="0897548B"/>
    <w:rsid w:val="08BE655F"/>
    <w:rsid w:val="08D25F0F"/>
    <w:rsid w:val="08D47674"/>
    <w:rsid w:val="08D66CD6"/>
    <w:rsid w:val="08DE7761"/>
    <w:rsid w:val="08EC61DF"/>
    <w:rsid w:val="08FF0055"/>
    <w:rsid w:val="090A4E34"/>
    <w:rsid w:val="0912673B"/>
    <w:rsid w:val="091743B4"/>
    <w:rsid w:val="091A0B23"/>
    <w:rsid w:val="09334E59"/>
    <w:rsid w:val="09386F13"/>
    <w:rsid w:val="094C58F8"/>
    <w:rsid w:val="09705475"/>
    <w:rsid w:val="09732DA3"/>
    <w:rsid w:val="0990328A"/>
    <w:rsid w:val="099B4319"/>
    <w:rsid w:val="099F66F3"/>
    <w:rsid w:val="09A66839"/>
    <w:rsid w:val="09E35713"/>
    <w:rsid w:val="09E4549D"/>
    <w:rsid w:val="09EE65B1"/>
    <w:rsid w:val="09F36FDC"/>
    <w:rsid w:val="09F55B94"/>
    <w:rsid w:val="0A113B11"/>
    <w:rsid w:val="0A115ACA"/>
    <w:rsid w:val="0A186237"/>
    <w:rsid w:val="0A232FBE"/>
    <w:rsid w:val="0A3718E3"/>
    <w:rsid w:val="0A434DCB"/>
    <w:rsid w:val="0A590EFF"/>
    <w:rsid w:val="0A6924E5"/>
    <w:rsid w:val="0A8225C0"/>
    <w:rsid w:val="0A822F07"/>
    <w:rsid w:val="0A832D2B"/>
    <w:rsid w:val="0A947DB4"/>
    <w:rsid w:val="0A9C2D9A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2D1DFA"/>
    <w:rsid w:val="0B3A6A41"/>
    <w:rsid w:val="0B3C366E"/>
    <w:rsid w:val="0B4434DF"/>
    <w:rsid w:val="0B5D3D48"/>
    <w:rsid w:val="0B5E058B"/>
    <w:rsid w:val="0B615E61"/>
    <w:rsid w:val="0B894A4A"/>
    <w:rsid w:val="0B964CFF"/>
    <w:rsid w:val="0B9B42A5"/>
    <w:rsid w:val="0BA4101C"/>
    <w:rsid w:val="0BAB78CA"/>
    <w:rsid w:val="0BAC7A80"/>
    <w:rsid w:val="0BDF1807"/>
    <w:rsid w:val="0BEE17AC"/>
    <w:rsid w:val="0C036612"/>
    <w:rsid w:val="0C0C6C4E"/>
    <w:rsid w:val="0C0D16D2"/>
    <w:rsid w:val="0C1A6AC5"/>
    <w:rsid w:val="0C3617A4"/>
    <w:rsid w:val="0C424305"/>
    <w:rsid w:val="0C5B034D"/>
    <w:rsid w:val="0C63272F"/>
    <w:rsid w:val="0C6D597E"/>
    <w:rsid w:val="0C8063D7"/>
    <w:rsid w:val="0C870092"/>
    <w:rsid w:val="0C905154"/>
    <w:rsid w:val="0C924D30"/>
    <w:rsid w:val="0C9B0D2F"/>
    <w:rsid w:val="0CA1389E"/>
    <w:rsid w:val="0CA427D5"/>
    <w:rsid w:val="0CA77594"/>
    <w:rsid w:val="0CAD7AC7"/>
    <w:rsid w:val="0CB03FFD"/>
    <w:rsid w:val="0CBE3EB0"/>
    <w:rsid w:val="0CC62A65"/>
    <w:rsid w:val="0CCE69C1"/>
    <w:rsid w:val="0CD4698C"/>
    <w:rsid w:val="0CDE0EF7"/>
    <w:rsid w:val="0CDF3EF8"/>
    <w:rsid w:val="0CE16754"/>
    <w:rsid w:val="0CF17444"/>
    <w:rsid w:val="0D0515A6"/>
    <w:rsid w:val="0D0A0775"/>
    <w:rsid w:val="0D0E05D1"/>
    <w:rsid w:val="0D2E7308"/>
    <w:rsid w:val="0D427F41"/>
    <w:rsid w:val="0D520D4B"/>
    <w:rsid w:val="0D665437"/>
    <w:rsid w:val="0D753CF4"/>
    <w:rsid w:val="0D9B5B75"/>
    <w:rsid w:val="0DC05FA9"/>
    <w:rsid w:val="0DC56EF5"/>
    <w:rsid w:val="0DD815E5"/>
    <w:rsid w:val="0DE14C55"/>
    <w:rsid w:val="0DE50968"/>
    <w:rsid w:val="0DF21840"/>
    <w:rsid w:val="0DF27FCC"/>
    <w:rsid w:val="0DFD256A"/>
    <w:rsid w:val="0E141277"/>
    <w:rsid w:val="0E20652A"/>
    <w:rsid w:val="0E3100A2"/>
    <w:rsid w:val="0E501348"/>
    <w:rsid w:val="0E5F126E"/>
    <w:rsid w:val="0E5F7D33"/>
    <w:rsid w:val="0E6206F7"/>
    <w:rsid w:val="0E6B06A9"/>
    <w:rsid w:val="0E802CD1"/>
    <w:rsid w:val="0EA8130B"/>
    <w:rsid w:val="0EA86716"/>
    <w:rsid w:val="0EC37C0E"/>
    <w:rsid w:val="0ECE72C9"/>
    <w:rsid w:val="0EE22FB1"/>
    <w:rsid w:val="0EE74E98"/>
    <w:rsid w:val="0EF62F20"/>
    <w:rsid w:val="0F0B6DFD"/>
    <w:rsid w:val="0F1E256E"/>
    <w:rsid w:val="0F247FDF"/>
    <w:rsid w:val="0F4577BE"/>
    <w:rsid w:val="0F623611"/>
    <w:rsid w:val="0F765C15"/>
    <w:rsid w:val="0F830284"/>
    <w:rsid w:val="0F8752BC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0FFB47E7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722280"/>
    <w:rsid w:val="107C1CBF"/>
    <w:rsid w:val="10A44E4E"/>
    <w:rsid w:val="10AB3BFC"/>
    <w:rsid w:val="10DE19DB"/>
    <w:rsid w:val="10EC73A6"/>
    <w:rsid w:val="10F05693"/>
    <w:rsid w:val="10F566F0"/>
    <w:rsid w:val="10FA7E3B"/>
    <w:rsid w:val="1120365F"/>
    <w:rsid w:val="11253A39"/>
    <w:rsid w:val="113E4531"/>
    <w:rsid w:val="11402F7D"/>
    <w:rsid w:val="115427BA"/>
    <w:rsid w:val="115C28CF"/>
    <w:rsid w:val="116012D3"/>
    <w:rsid w:val="11772AD0"/>
    <w:rsid w:val="117B46D6"/>
    <w:rsid w:val="11851B24"/>
    <w:rsid w:val="118534B0"/>
    <w:rsid w:val="11A0703F"/>
    <w:rsid w:val="11A66D9F"/>
    <w:rsid w:val="11A958B5"/>
    <w:rsid w:val="11BF2B49"/>
    <w:rsid w:val="11DF400A"/>
    <w:rsid w:val="11FD3712"/>
    <w:rsid w:val="11FD3BF1"/>
    <w:rsid w:val="12047E58"/>
    <w:rsid w:val="1206047A"/>
    <w:rsid w:val="120E63DC"/>
    <w:rsid w:val="12233D31"/>
    <w:rsid w:val="123477B2"/>
    <w:rsid w:val="124C299A"/>
    <w:rsid w:val="126D3E19"/>
    <w:rsid w:val="12987ECD"/>
    <w:rsid w:val="12AE15DD"/>
    <w:rsid w:val="12BF3117"/>
    <w:rsid w:val="12C25FB3"/>
    <w:rsid w:val="12D270AB"/>
    <w:rsid w:val="12F27822"/>
    <w:rsid w:val="131B5197"/>
    <w:rsid w:val="133424E4"/>
    <w:rsid w:val="13441F06"/>
    <w:rsid w:val="134B4B63"/>
    <w:rsid w:val="1356229B"/>
    <w:rsid w:val="135A510E"/>
    <w:rsid w:val="1374444E"/>
    <w:rsid w:val="139469DE"/>
    <w:rsid w:val="13AA2891"/>
    <w:rsid w:val="13AB481B"/>
    <w:rsid w:val="13BD6F36"/>
    <w:rsid w:val="13DD26AB"/>
    <w:rsid w:val="13E35C29"/>
    <w:rsid w:val="1403234C"/>
    <w:rsid w:val="14361DD5"/>
    <w:rsid w:val="14416F62"/>
    <w:rsid w:val="1451183F"/>
    <w:rsid w:val="14534220"/>
    <w:rsid w:val="14650186"/>
    <w:rsid w:val="14650AEA"/>
    <w:rsid w:val="147F5C32"/>
    <w:rsid w:val="1483424E"/>
    <w:rsid w:val="14907EAF"/>
    <w:rsid w:val="149327E6"/>
    <w:rsid w:val="14A96ED7"/>
    <w:rsid w:val="14AE1051"/>
    <w:rsid w:val="14AF08A6"/>
    <w:rsid w:val="14B53220"/>
    <w:rsid w:val="14BA00C9"/>
    <w:rsid w:val="14C75042"/>
    <w:rsid w:val="14D44793"/>
    <w:rsid w:val="14D471C3"/>
    <w:rsid w:val="14FB3D92"/>
    <w:rsid w:val="152D1341"/>
    <w:rsid w:val="152E6198"/>
    <w:rsid w:val="15587106"/>
    <w:rsid w:val="155A1F76"/>
    <w:rsid w:val="159C6A4D"/>
    <w:rsid w:val="15CC7709"/>
    <w:rsid w:val="15CF41AD"/>
    <w:rsid w:val="15DA4C94"/>
    <w:rsid w:val="15DD474D"/>
    <w:rsid w:val="15FB7A20"/>
    <w:rsid w:val="16074A5F"/>
    <w:rsid w:val="161D5FF4"/>
    <w:rsid w:val="16217CD8"/>
    <w:rsid w:val="162438B9"/>
    <w:rsid w:val="162B0686"/>
    <w:rsid w:val="16366717"/>
    <w:rsid w:val="16476690"/>
    <w:rsid w:val="16554387"/>
    <w:rsid w:val="16635972"/>
    <w:rsid w:val="168D7158"/>
    <w:rsid w:val="16990A33"/>
    <w:rsid w:val="169E1311"/>
    <w:rsid w:val="16A44EE4"/>
    <w:rsid w:val="16D5286A"/>
    <w:rsid w:val="16F029BE"/>
    <w:rsid w:val="16F512C4"/>
    <w:rsid w:val="17025597"/>
    <w:rsid w:val="170F6B37"/>
    <w:rsid w:val="17203A31"/>
    <w:rsid w:val="172B658F"/>
    <w:rsid w:val="17314771"/>
    <w:rsid w:val="17472444"/>
    <w:rsid w:val="17490324"/>
    <w:rsid w:val="174E6AC3"/>
    <w:rsid w:val="17805D80"/>
    <w:rsid w:val="178E46C5"/>
    <w:rsid w:val="17974F2E"/>
    <w:rsid w:val="17982F27"/>
    <w:rsid w:val="17A503A1"/>
    <w:rsid w:val="17A955CA"/>
    <w:rsid w:val="17AC3433"/>
    <w:rsid w:val="17AF2072"/>
    <w:rsid w:val="17B05EB4"/>
    <w:rsid w:val="17B12CB5"/>
    <w:rsid w:val="17B35DE3"/>
    <w:rsid w:val="17C57B27"/>
    <w:rsid w:val="17C67295"/>
    <w:rsid w:val="17DA3D26"/>
    <w:rsid w:val="17E117C9"/>
    <w:rsid w:val="17F50FED"/>
    <w:rsid w:val="17F8404D"/>
    <w:rsid w:val="180B22A2"/>
    <w:rsid w:val="1817762D"/>
    <w:rsid w:val="184215CE"/>
    <w:rsid w:val="185912B9"/>
    <w:rsid w:val="186E0A2F"/>
    <w:rsid w:val="1872280A"/>
    <w:rsid w:val="18A00839"/>
    <w:rsid w:val="18A7473C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423BDF"/>
    <w:rsid w:val="194A5924"/>
    <w:rsid w:val="196C6AC4"/>
    <w:rsid w:val="1982084E"/>
    <w:rsid w:val="19A62B5C"/>
    <w:rsid w:val="19B22952"/>
    <w:rsid w:val="19B32E55"/>
    <w:rsid w:val="19BE6BAC"/>
    <w:rsid w:val="19C04087"/>
    <w:rsid w:val="19C04F80"/>
    <w:rsid w:val="19C909EB"/>
    <w:rsid w:val="19C97D4D"/>
    <w:rsid w:val="19D11179"/>
    <w:rsid w:val="19D45EE5"/>
    <w:rsid w:val="1A036B92"/>
    <w:rsid w:val="1A1E03B5"/>
    <w:rsid w:val="1A2173C3"/>
    <w:rsid w:val="1A4A4649"/>
    <w:rsid w:val="1A4C7B1D"/>
    <w:rsid w:val="1A5C175F"/>
    <w:rsid w:val="1A6531E5"/>
    <w:rsid w:val="1A660501"/>
    <w:rsid w:val="1A6F5FBD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C01765"/>
    <w:rsid w:val="1AC07E65"/>
    <w:rsid w:val="1ACD2B7E"/>
    <w:rsid w:val="1ACE092A"/>
    <w:rsid w:val="1AD85A04"/>
    <w:rsid w:val="1AED21DD"/>
    <w:rsid w:val="1AF10279"/>
    <w:rsid w:val="1AF17474"/>
    <w:rsid w:val="1AF555BE"/>
    <w:rsid w:val="1B043FD3"/>
    <w:rsid w:val="1B317F6D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CAE7B65"/>
    <w:rsid w:val="1D0D6154"/>
    <w:rsid w:val="1D0E6AC0"/>
    <w:rsid w:val="1D2A6EEF"/>
    <w:rsid w:val="1D2B5741"/>
    <w:rsid w:val="1D392CD5"/>
    <w:rsid w:val="1D47025F"/>
    <w:rsid w:val="1D5964C1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61734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C4679"/>
    <w:rsid w:val="1F2F4299"/>
    <w:rsid w:val="1F32734D"/>
    <w:rsid w:val="1F394FF1"/>
    <w:rsid w:val="1F5A2612"/>
    <w:rsid w:val="1F6B082D"/>
    <w:rsid w:val="1F8A4C9C"/>
    <w:rsid w:val="1F9605A3"/>
    <w:rsid w:val="1FAA6C81"/>
    <w:rsid w:val="1FC65AC1"/>
    <w:rsid w:val="1FCE0366"/>
    <w:rsid w:val="1FD87326"/>
    <w:rsid w:val="1FD93A53"/>
    <w:rsid w:val="1FEE3FE0"/>
    <w:rsid w:val="1FF522CA"/>
    <w:rsid w:val="20042986"/>
    <w:rsid w:val="201468A1"/>
    <w:rsid w:val="202A20E2"/>
    <w:rsid w:val="202B61AB"/>
    <w:rsid w:val="20372310"/>
    <w:rsid w:val="20447E5F"/>
    <w:rsid w:val="2045646B"/>
    <w:rsid w:val="204F104A"/>
    <w:rsid w:val="20623D49"/>
    <w:rsid w:val="20635D37"/>
    <w:rsid w:val="206B2727"/>
    <w:rsid w:val="207F058D"/>
    <w:rsid w:val="208312FD"/>
    <w:rsid w:val="20855F26"/>
    <w:rsid w:val="2087294D"/>
    <w:rsid w:val="208C237C"/>
    <w:rsid w:val="20952D90"/>
    <w:rsid w:val="20AE2F04"/>
    <w:rsid w:val="20B665EB"/>
    <w:rsid w:val="20C432B5"/>
    <w:rsid w:val="20C863FE"/>
    <w:rsid w:val="20CA7FDC"/>
    <w:rsid w:val="20D02A2F"/>
    <w:rsid w:val="20D04EFC"/>
    <w:rsid w:val="20E15FED"/>
    <w:rsid w:val="20E465D1"/>
    <w:rsid w:val="20F44FCC"/>
    <w:rsid w:val="20F64290"/>
    <w:rsid w:val="210B5792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B16EC9"/>
    <w:rsid w:val="21CB32D4"/>
    <w:rsid w:val="21D30FC0"/>
    <w:rsid w:val="21D96553"/>
    <w:rsid w:val="21DC7F6E"/>
    <w:rsid w:val="21DF1319"/>
    <w:rsid w:val="21DF7C5C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8F5402"/>
    <w:rsid w:val="229913E0"/>
    <w:rsid w:val="22BF41CE"/>
    <w:rsid w:val="22D91964"/>
    <w:rsid w:val="22ED21FF"/>
    <w:rsid w:val="22F6604F"/>
    <w:rsid w:val="22F8597C"/>
    <w:rsid w:val="230D3E98"/>
    <w:rsid w:val="23170A0E"/>
    <w:rsid w:val="23192918"/>
    <w:rsid w:val="2323551D"/>
    <w:rsid w:val="23326EEF"/>
    <w:rsid w:val="2336639B"/>
    <w:rsid w:val="233E3F55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3E8183F"/>
    <w:rsid w:val="243330EF"/>
    <w:rsid w:val="244537A0"/>
    <w:rsid w:val="24503CA4"/>
    <w:rsid w:val="245666A2"/>
    <w:rsid w:val="24703E58"/>
    <w:rsid w:val="247967F7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F100FA"/>
    <w:rsid w:val="26094A7F"/>
    <w:rsid w:val="260E43FE"/>
    <w:rsid w:val="2612688F"/>
    <w:rsid w:val="26260B51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714B58"/>
    <w:rsid w:val="269526A7"/>
    <w:rsid w:val="26B132B3"/>
    <w:rsid w:val="26BF4D50"/>
    <w:rsid w:val="26CB71EB"/>
    <w:rsid w:val="26D74A54"/>
    <w:rsid w:val="26E46F81"/>
    <w:rsid w:val="26ED4ECC"/>
    <w:rsid w:val="27076D67"/>
    <w:rsid w:val="27134491"/>
    <w:rsid w:val="2716288A"/>
    <w:rsid w:val="272A5DD3"/>
    <w:rsid w:val="2731534F"/>
    <w:rsid w:val="273A2817"/>
    <w:rsid w:val="2742746B"/>
    <w:rsid w:val="274C36E0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F69DE"/>
    <w:rsid w:val="27D4347B"/>
    <w:rsid w:val="27D64FDE"/>
    <w:rsid w:val="27D65007"/>
    <w:rsid w:val="27D81389"/>
    <w:rsid w:val="27DA76FE"/>
    <w:rsid w:val="27E67620"/>
    <w:rsid w:val="27F96370"/>
    <w:rsid w:val="280F512D"/>
    <w:rsid w:val="28220B11"/>
    <w:rsid w:val="283E0982"/>
    <w:rsid w:val="28487FF1"/>
    <w:rsid w:val="285F6F50"/>
    <w:rsid w:val="28650F90"/>
    <w:rsid w:val="28673EB0"/>
    <w:rsid w:val="287D1A92"/>
    <w:rsid w:val="288E6355"/>
    <w:rsid w:val="289A408C"/>
    <w:rsid w:val="289D2CDE"/>
    <w:rsid w:val="28CB24B1"/>
    <w:rsid w:val="28DA7F43"/>
    <w:rsid w:val="28E2169D"/>
    <w:rsid w:val="28E72533"/>
    <w:rsid w:val="28EE1F72"/>
    <w:rsid w:val="28F27833"/>
    <w:rsid w:val="28F92C18"/>
    <w:rsid w:val="291C3316"/>
    <w:rsid w:val="294D7C6B"/>
    <w:rsid w:val="296911BC"/>
    <w:rsid w:val="29695A54"/>
    <w:rsid w:val="29702CD1"/>
    <w:rsid w:val="298E602D"/>
    <w:rsid w:val="29A05F9E"/>
    <w:rsid w:val="29AA4B90"/>
    <w:rsid w:val="29AE1FF0"/>
    <w:rsid w:val="29B0228A"/>
    <w:rsid w:val="29B46A75"/>
    <w:rsid w:val="29D26469"/>
    <w:rsid w:val="29D27609"/>
    <w:rsid w:val="29D52DD5"/>
    <w:rsid w:val="29D6372D"/>
    <w:rsid w:val="29DD4170"/>
    <w:rsid w:val="29E36BC9"/>
    <w:rsid w:val="29E96536"/>
    <w:rsid w:val="29EC597A"/>
    <w:rsid w:val="29EE2523"/>
    <w:rsid w:val="2A037531"/>
    <w:rsid w:val="2A0A7C24"/>
    <w:rsid w:val="2A253278"/>
    <w:rsid w:val="2A46590D"/>
    <w:rsid w:val="2A473AFE"/>
    <w:rsid w:val="2A491FDC"/>
    <w:rsid w:val="2A5B12EF"/>
    <w:rsid w:val="2A5E795B"/>
    <w:rsid w:val="2A782AC0"/>
    <w:rsid w:val="2A8D0C19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3B1B45"/>
    <w:rsid w:val="2C4C6D21"/>
    <w:rsid w:val="2C66054A"/>
    <w:rsid w:val="2C721DF0"/>
    <w:rsid w:val="2C742ADF"/>
    <w:rsid w:val="2C8B4565"/>
    <w:rsid w:val="2CA83E8D"/>
    <w:rsid w:val="2CAD278A"/>
    <w:rsid w:val="2CB71CE1"/>
    <w:rsid w:val="2CC54615"/>
    <w:rsid w:val="2CD26501"/>
    <w:rsid w:val="2CD444D8"/>
    <w:rsid w:val="2CDB0817"/>
    <w:rsid w:val="2CE300EA"/>
    <w:rsid w:val="2CE554C5"/>
    <w:rsid w:val="2D082CCD"/>
    <w:rsid w:val="2D0D2F3C"/>
    <w:rsid w:val="2D1315F0"/>
    <w:rsid w:val="2D1B28F1"/>
    <w:rsid w:val="2D1F1B15"/>
    <w:rsid w:val="2D254E5B"/>
    <w:rsid w:val="2D2A653A"/>
    <w:rsid w:val="2D401AB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3F47D8"/>
    <w:rsid w:val="2E485D8C"/>
    <w:rsid w:val="2E4A353B"/>
    <w:rsid w:val="2E4E2C6C"/>
    <w:rsid w:val="2E57526A"/>
    <w:rsid w:val="2E67702D"/>
    <w:rsid w:val="2E704087"/>
    <w:rsid w:val="2E79100F"/>
    <w:rsid w:val="2E7931FD"/>
    <w:rsid w:val="2E847DAD"/>
    <w:rsid w:val="2E93661E"/>
    <w:rsid w:val="2E9E61F1"/>
    <w:rsid w:val="2EA60813"/>
    <w:rsid w:val="2EB77A16"/>
    <w:rsid w:val="2EDC63FB"/>
    <w:rsid w:val="2EE06191"/>
    <w:rsid w:val="2EF4079F"/>
    <w:rsid w:val="2EF82E8C"/>
    <w:rsid w:val="2F047BA0"/>
    <w:rsid w:val="2F0A410F"/>
    <w:rsid w:val="2F0E66E4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EC463A"/>
    <w:rsid w:val="2FEE0789"/>
    <w:rsid w:val="2FEF10AD"/>
    <w:rsid w:val="2FF01B5D"/>
    <w:rsid w:val="2FF13DFD"/>
    <w:rsid w:val="2FF62FF8"/>
    <w:rsid w:val="2FFB6908"/>
    <w:rsid w:val="2FFD275C"/>
    <w:rsid w:val="301566E4"/>
    <w:rsid w:val="301E7F02"/>
    <w:rsid w:val="30322441"/>
    <w:rsid w:val="30380EFD"/>
    <w:rsid w:val="304737B8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04E3"/>
    <w:rsid w:val="30E87759"/>
    <w:rsid w:val="30FA5951"/>
    <w:rsid w:val="310444EE"/>
    <w:rsid w:val="311E2AF2"/>
    <w:rsid w:val="312735D9"/>
    <w:rsid w:val="31294E4D"/>
    <w:rsid w:val="3130516F"/>
    <w:rsid w:val="31313CEA"/>
    <w:rsid w:val="313B7AE8"/>
    <w:rsid w:val="31782ABA"/>
    <w:rsid w:val="317F2525"/>
    <w:rsid w:val="318C022F"/>
    <w:rsid w:val="318C0787"/>
    <w:rsid w:val="31986234"/>
    <w:rsid w:val="31A25149"/>
    <w:rsid w:val="31AF3BC6"/>
    <w:rsid w:val="31B209D4"/>
    <w:rsid w:val="31CC7F43"/>
    <w:rsid w:val="31D83753"/>
    <w:rsid w:val="31DA1533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3A6842"/>
    <w:rsid w:val="323B4B29"/>
    <w:rsid w:val="324236CA"/>
    <w:rsid w:val="32427F42"/>
    <w:rsid w:val="32510646"/>
    <w:rsid w:val="32554D65"/>
    <w:rsid w:val="32556D07"/>
    <w:rsid w:val="325B113A"/>
    <w:rsid w:val="32645FA0"/>
    <w:rsid w:val="32914E15"/>
    <w:rsid w:val="32950B4E"/>
    <w:rsid w:val="32AE044F"/>
    <w:rsid w:val="32BD5514"/>
    <w:rsid w:val="32CE76AE"/>
    <w:rsid w:val="32FE5C55"/>
    <w:rsid w:val="32FF04A8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34244"/>
    <w:rsid w:val="3384140F"/>
    <w:rsid w:val="33870AEA"/>
    <w:rsid w:val="33901B40"/>
    <w:rsid w:val="33A45B91"/>
    <w:rsid w:val="33C04BC7"/>
    <w:rsid w:val="33CB346D"/>
    <w:rsid w:val="33E15F2E"/>
    <w:rsid w:val="33FE176B"/>
    <w:rsid w:val="34131A69"/>
    <w:rsid w:val="342B19E7"/>
    <w:rsid w:val="342D4A42"/>
    <w:rsid w:val="342E1B6C"/>
    <w:rsid w:val="342E60B0"/>
    <w:rsid w:val="344F393B"/>
    <w:rsid w:val="345D7B2D"/>
    <w:rsid w:val="347237AF"/>
    <w:rsid w:val="34970D05"/>
    <w:rsid w:val="349A66B0"/>
    <w:rsid w:val="349C2FCA"/>
    <w:rsid w:val="34A4212F"/>
    <w:rsid w:val="34C752F6"/>
    <w:rsid w:val="34ED0CB4"/>
    <w:rsid w:val="34F308DB"/>
    <w:rsid w:val="34FE09A2"/>
    <w:rsid w:val="350864C2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1F16B1"/>
    <w:rsid w:val="362471D1"/>
    <w:rsid w:val="36414B9C"/>
    <w:rsid w:val="367B08E9"/>
    <w:rsid w:val="36863185"/>
    <w:rsid w:val="368D02E0"/>
    <w:rsid w:val="36971AC1"/>
    <w:rsid w:val="36B261C8"/>
    <w:rsid w:val="36BA58D6"/>
    <w:rsid w:val="36CE30BE"/>
    <w:rsid w:val="36DD23F0"/>
    <w:rsid w:val="36E807A6"/>
    <w:rsid w:val="36EA01AD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3B5256"/>
    <w:rsid w:val="386A39A3"/>
    <w:rsid w:val="38762086"/>
    <w:rsid w:val="387B6676"/>
    <w:rsid w:val="38DA3B43"/>
    <w:rsid w:val="38DF263E"/>
    <w:rsid w:val="38F12D6D"/>
    <w:rsid w:val="38F14C69"/>
    <w:rsid w:val="38FD6D12"/>
    <w:rsid w:val="3905041C"/>
    <w:rsid w:val="390876A9"/>
    <w:rsid w:val="39190194"/>
    <w:rsid w:val="392468CE"/>
    <w:rsid w:val="393B46F3"/>
    <w:rsid w:val="39630928"/>
    <w:rsid w:val="3968720C"/>
    <w:rsid w:val="39757F23"/>
    <w:rsid w:val="398C3158"/>
    <w:rsid w:val="398D5F0D"/>
    <w:rsid w:val="39A23E30"/>
    <w:rsid w:val="39B11459"/>
    <w:rsid w:val="39C14348"/>
    <w:rsid w:val="39C66F3F"/>
    <w:rsid w:val="39D70BE6"/>
    <w:rsid w:val="39DE6A0C"/>
    <w:rsid w:val="39E70CEB"/>
    <w:rsid w:val="39F958CA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77B6B"/>
    <w:rsid w:val="3B886938"/>
    <w:rsid w:val="3B9A43C4"/>
    <w:rsid w:val="3B9C656C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10207"/>
    <w:rsid w:val="3C427C84"/>
    <w:rsid w:val="3C5367F4"/>
    <w:rsid w:val="3C6364FE"/>
    <w:rsid w:val="3C801D4A"/>
    <w:rsid w:val="3C993BDB"/>
    <w:rsid w:val="3CA6413E"/>
    <w:rsid w:val="3CB90EF6"/>
    <w:rsid w:val="3CCE6374"/>
    <w:rsid w:val="3CD00537"/>
    <w:rsid w:val="3CD60752"/>
    <w:rsid w:val="3CFC06C9"/>
    <w:rsid w:val="3D153A88"/>
    <w:rsid w:val="3D2606F3"/>
    <w:rsid w:val="3D2F78B5"/>
    <w:rsid w:val="3D3E30C8"/>
    <w:rsid w:val="3D4420C4"/>
    <w:rsid w:val="3D5C43BB"/>
    <w:rsid w:val="3D6A462F"/>
    <w:rsid w:val="3D836DBF"/>
    <w:rsid w:val="3D8B46A9"/>
    <w:rsid w:val="3D8D4043"/>
    <w:rsid w:val="3DA07968"/>
    <w:rsid w:val="3DB97072"/>
    <w:rsid w:val="3DC066D0"/>
    <w:rsid w:val="3DE17730"/>
    <w:rsid w:val="3E014F58"/>
    <w:rsid w:val="3E033B39"/>
    <w:rsid w:val="3E084D4A"/>
    <w:rsid w:val="3E08776F"/>
    <w:rsid w:val="3E236579"/>
    <w:rsid w:val="3E31351B"/>
    <w:rsid w:val="3E3349C0"/>
    <w:rsid w:val="3E3E0FC3"/>
    <w:rsid w:val="3E42300A"/>
    <w:rsid w:val="3E5124B0"/>
    <w:rsid w:val="3E570F71"/>
    <w:rsid w:val="3E5E2675"/>
    <w:rsid w:val="3E5F46EE"/>
    <w:rsid w:val="3E644507"/>
    <w:rsid w:val="3E701B72"/>
    <w:rsid w:val="3E7A3404"/>
    <w:rsid w:val="3E826CBA"/>
    <w:rsid w:val="3E9A5298"/>
    <w:rsid w:val="3EB015C9"/>
    <w:rsid w:val="3EB177DA"/>
    <w:rsid w:val="3EBE64F1"/>
    <w:rsid w:val="3EC65347"/>
    <w:rsid w:val="3EC7316B"/>
    <w:rsid w:val="3EFB4A21"/>
    <w:rsid w:val="3F1A0205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2558A"/>
    <w:rsid w:val="3FCB706E"/>
    <w:rsid w:val="3FCF20A1"/>
    <w:rsid w:val="3FDD09E8"/>
    <w:rsid w:val="3FED2A8A"/>
    <w:rsid w:val="40011112"/>
    <w:rsid w:val="401E3F1D"/>
    <w:rsid w:val="40263D2A"/>
    <w:rsid w:val="402B784A"/>
    <w:rsid w:val="40345B95"/>
    <w:rsid w:val="40393AB6"/>
    <w:rsid w:val="405E6BD8"/>
    <w:rsid w:val="40667B16"/>
    <w:rsid w:val="40764E11"/>
    <w:rsid w:val="407A79E9"/>
    <w:rsid w:val="408F0C06"/>
    <w:rsid w:val="408F3EA0"/>
    <w:rsid w:val="40A7491E"/>
    <w:rsid w:val="40AB77C2"/>
    <w:rsid w:val="40B20842"/>
    <w:rsid w:val="40C9111F"/>
    <w:rsid w:val="40CB2F36"/>
    <w:rsid w:val="40F51583"/>
    <w:rsid w:val="40F74B95"/>
    <w:rsid w:val="41031F89"/>
    <w:rsid w:val="410B5284"/>
    <w:rsid w:val="411550A1"/>
    <w:rsid w:val="41415295"/>
    <w:rsid w:val="4153010A"/>
    <w:rsid w:val="416325BC"/>
    <w:rsid w:val="416808EB"/>
    <w:rsid w:val="41782580"/>
    <w:rsid w:val="41796F00"/>
    <w:rsid w:val="4188606E"/>
    <w:rsid w:val="418A4AAA"/>
    <w:rsid w:val="4197622D"/>
    <w:rsid w:val="419E3AA3"/>
    <w:rsid w:val="41C85B7C"/>
    <w:rsid w:val="41CE67FD"/>
    <w:rsid w:val="41D80A0C"/>
    <w:rsid w:val="421D0552"/>
    <w:rsid w:val="422A05D3"/>
    <w:rsid w:val="423055E2"/>
    <w:rsid w:val="42311689"/>
    <w:rsid w:val="424D6638"/>
    <w:rsid w:val="426166B5"/>
    <w:rsid w:val="426946F6"/>
    <w:rsid w:val="427E6FD4"/>
    <w:rsid w:val="42864B0A"/>
    <w:rsid w:val="4295389D"/>
    <w:rsid w:val="42AE6252"/>
    <w:rsid w:val="42B27CDB"/>
    <w:rsid w:val="42D81136"/>
    <w:rsid w:val="42E00D65"/>
    <w:rsid w:val="42EE66F5"/>
    <w:rsid w:val="42F2226C"/>
    <w:rsid w:val="42F23BE8"/>
    <w:rsid w:val="4301131B"/>
    <w:rsid w:val="430974F9"/>
    <w:rsid w:val="43197D40"/>
    <w:rsid w:val="433B0E6E"/>
    <w:rsid w:val="433F2657"/>
    <w:rsid w:val="43486C85"/>
    <w:rsid w:val="4364403F"/>
    <w:rsid w:val="436B5FC2"/>
    <w:rsid w:val="43A918B1"/>
    <w:rsid w:val="43AC7EF9"/>
    <w:rsid w:val="43B05036"/>
    <w:rsid w:val="43B648B1"/>
    <w:rsid w:val="43C62810"/>
    <w:rsid w:val="43CF160A"/>
    <w:rsid w:val="43CF7AD7"/>
    <w:rsid w:val="43D57ACF"/>
    <w:rsid w:val="43F62E84"/>
    <w:rsid w:val="43F97F1D"/>
    <w:rsid w:val="440D633D"/>
    <w:rsid w:val="44197DB6"/>
    <w:rsid w:val="441D29C7"/>
    <w:rsid w:val="442A52EC"/>
    <w:rsid w:val="44446AE6"/>
    <w:rsid w:val="444F7B91"/>
    <w:rsid w:val="44560A29"/>
    <w:rsid w:val="44564387"/>
    <w:rsid w:val="446B4B32"/>
    <w:rsid w:val="44760110"/>
    <w:rsid w:val="448B47E7"/>
    <w:rsid w:val="44D043EE"/>
    <w:rsid w:val="44D22022"/>
    <w:rsid w:val="44ED4AC8"/>
    <w:rsid w:val="44F7515B"/>
    <w:rsid w:val="44FC47E0"/>
    <w:rsid w:val="44FF21E4"/>
    <w:rsid w:val="45046321"/>
    <w:rsid w:val="4513287F"/>
    <w:rsid w:val="45194FEC"/>
    <w:rsid w:val="4542682B"/>
    <w:rsid w:val="45442883"/>
    <w:rsid w:val="455B0A3D"/>
    <w:rsid w:val="459B57B9"/>
    <w:rsid w:val="459F501F"/>
    <w:rsid w:val="45B56BCF"/>
    <w:rsid w:val="45D81177"/>
    <w:rsid w:val="45E77810"/>
    <w:rsid w:val="462150BB"/>
    <w:rsid w:val="462A18DE"/>
    <w:rsid w:val="46330860"/>
    <w:rsid w:val="46374345"/>
    <w:rsid w:val="463E12CD"/>
    <w:rsid w:val="4654789F"/>
    <w:rsid w:val="466C0CC3"/>
    <w:rsid w:val="466D1818"/>
    <w:rsid w:val="466E1154"/>
    <w:rsid w:val="46791520"/>
    <w:rsid w:val="468C2711"/>
    <w:rsid w:val="46931711"/>
    <w:rsid w:val="4699250E"/>
    <w:rsid w:val="46B7507D"/>
    <w:rsid w:val="46B80FD0"/>
    <w:rsid w:val="46BE65E6"/>
    <w:rsid w:val="46D056B5"/>
    <w:rsid w:val="46D706B8"/>
    <w:rsid w:val="46D7563E"/>
    <w:rsid w:val="46F1166A"/>
    <w:rsid w:val="46F426BF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7E3495"/>
    <w:rsid w:val="478B7619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B430D"/>
    <w:rsid w:val="484C5374"/>
    <w:rsid w:val="484F280F"/>
    <w:rsid w:val="48501BB2"/>
    <w:rsid w:val="485058AA"/>
    <w:rsid w:val="48516FFE"/>
    <w:rsid w:val="48595D95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3B1772"/>
    <w:rsid w:val="494461DD"/>
    <w:rsid w:val="4958651A"/>
    <w:rsid w:val="496C2995"/>
    <w:rsid w:val="496D3379"/>
    <w:rsid w:val="49783A8A"/>
    <w:rsid w:val="498A6AB9"/>
    <w:rsid w:val="4997225F"/>
    <w:rsid w:val="499F1451"/>
    <w:rsid w:val="499F1F4A"/>
    <w:rsid w:val="49B21740"/>
    <w:rsid w:val="49EB7C45"/>
    <w:rsid w:val="49F568B3"/>
    <w:rsid w:val="49FC6BD2"/>
    <w:rsid w:val="49FD5E24"/>
    <w:rsid w:val="4A581FBE"/>
    <w:rsid w:val="4A646B04"/>
    <w:rsid w:val="4A856DD3"/>
    <w:rsid w:val="4A8737D1"/>
    <w:rsid w:val="4A9A59A9"/>
    <w:rsid w:val="4AA076D4"/>
    <w:rsid w:val="4AEB5F99"/>
    <w:rsid w:val="4AF037DD"/>
    <w:rsid w:val="4AFE1530"/>
    <w:rsid w:val="4B124899"/>
    <w:rsid w:val="4B236C35"/>
    <w:rsid w:val="4B2A5722"/>
    <w:rsid w:val="4B5A590E"/>
    <w:rsid w:val="4B63126F"/>
    <w:rsid w:val="4B791D0F"/>
    <w:rsid w:val="4B855692"/>
    <w:rsid w:val="4BA61698"/>
    <w:rsid w:val="4BC044B1"/>
    <w:rsid w:val="4BC52A2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267458"/>
    <w:rsid w:val="4C3E6DE4"/>
    <w:rsid w:val="4C6325C1"/>
    <w:rsid w:val="4C6A5EBC"/>
    <w:rsid w:val="4C887569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C95FA6"/>
    <w:rsid w:val="4DE466E4"/>
    <w:rsid w:val="4DED74D5"/>
    <w:rsid w:val="4DEF29AA"/>
    <w:rsid w:val="4DF46081"/>
    <w:rsid w:val="4DFA732F"/>
    <w:rsid w:val="4E103350"/>
    <w:rsid w:val="4E5128D2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417EF"/>
    <w:rsid w:val="4F06509B"/>
    <w:rsid w:val="4F0A1267"/>
    <w:rsid w:val="4F0A7214"/>
    <w:rsid w:val="4F0A7E04"/>
    <w:rsid w:val="4F1D1A6E"/>
    <w:rsid w:val="4F2634CE"/>
    <w:rsid w:val="4F2F1EBC"/>
    <w:rsid w:val="4F3C3535"/>
    <w:rsid w:val="4F403858"/>
    <w:rsid w:val="4F435A60"/>
    <w:rsid w:val="4F494735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163C04"/>
    <w:rsid w:val="50165D95"/>
    <w:rsid w:val="50215076"/>
    <w:rsid w:val="50374085"/>
    <w:rsid w:val="503912FC"/>
    <w:rsid w:val="505F3A2E"/>
    <w:rsid w:val="5064534C"/>
    <w:rsid w:val="509B7C59"/>
    <w:rsid w:val="50A3215D"/>
    <w:rsid w:val="50A578EC"/>
    <w:rsid w:val="50D3535B"/>
    <w:rsid w:val="50D56527"/>
    <w:rsid w:val="50D651A0"/>
    <w:rsid w:val="50E87E26"/>
    <w:rsid w:val="50EF397F"/>
    <w:rsid w:val="50F24B94"/>
    <w:rsid w:val="50FD3FC1"/>
    <w:rsid w:val="510D06D6"/>
    <w:rsid w:val="51295BEC"/>
    <w:rsid w:val="5142363C"/>
    <w:rsid w:val="51562A9A"/>
    <w:rsid w:val="5164687E"/>
    <w:rsid w:val="516C5BD8"/>
    <w:rsid w:val="5185083F"/>
    <w:rsid w:val="519C1787"/>
    <w:rsid w:val="51AD1971"/>
    <w:rsid w:val="51B42BB4"/>
    <w:rsid w:val="51C57596"/>
    <w:rsid w:val="51D200E5"/>
    <w:rsid w:val="51D60801"/>
    <w:rsid w:val="51E214DE"/>
    <w:rsid w:val="51E64682"/>
    <w:rsid w:val="51FD72E8"/>
    <w:rsid w:val="51FD7660"/>
    <w:rsid w:val="521A01FF"/>
    <w:rsid w:val="521C2E84"/>
    <w:rsid w:val="52203D87"/>
    <w:rsid w:val="52277156"/>
    <w:rsid w:val="524034B4"/>
    <w:rsid w:val="52403D27"/>
    <w:rsid w:val="524A3FCF"/>
    <w:rsid w:val="52540DC7"/>
    <w:rsid w:val="526135CE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E15BC6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D7C40"/>
    <w:rsid w:val="54492A66"/>
    <w:rsid w:val="544B5B68"/>
    <w:rsid w:val="545D1087"/>
    <w:rsid w:val="54847052"/>
    <w:rsid w:val="549A1982"/>
    <w:rsid w:val="54AD283C"/>
    <w:rsid w:val="54AD6F43"/>
    <w:rsid w:val="54B237ED"/>
    <w:rsid w:val="54BD6947"/>
    <w:rsid w:val="54C40BFB"/>
    <w:rsid w:val="54D40B7A"/>
    <w:rsid w:val="54D74548"/>
    <w:rsid w:val="54DA6DFE"/>
    <w:rsid w:val="54E624D0"/>
    <w:rsid w:val="54F12DC4"/>
    <w:rsid w:val="552530A0"/>
    <w:rsid w:val="552D55FD"/>
    <w:rsid w:val="553517A4"/>
    <w:rsid w:val="555018EA"/>
    <w:rsid w:val="5556383A"/>
    <w:rsid w:val="5575383E"/>
    <w:rsid w:val="558329D8"/>
    <w:rsid w:val="55930CD0"/>
    <w:rsid w:val="55B17F5E"/>
    <w:rsid w:val="55B57704"/>
    <w:rsid w:val="55EB5E1E"/>
    <w:rsid w:val="55EF42D1"/>
    <w:rsid w:val="560A15DE"/>
    <w:rsid w:val="56162524"/>
    <w:rsid w:val="561920F5"/>
    <w:rsid w:val="562059A8"/>
    <w:rsid w:val="56230093"/>
    <w:rsid w:val="562878CD"/>
    <w:rsid w:val="56385972"/>
    <w:rsid w:val="563E5F3F"/>
    <w:rsid w:val="565603A6"/>
    <w:rsid w:val="5657317E"/>
    <w:rsid w:val="56672E37"/>
    <w:rsid w:val="566F034A"/>
    <w:rsid w:val="567128D3"/>
    <w:rsid w:val="569922B7"/>
    <w:rsid w:val="569C0053"/>
    <w:rsid w:val="56B564FD"/>
    <w:rsid w:val="56C02D18"/>
    <w:rsid w:val="56E223B6"/>
    <w:rsid w:val="56EF487A"/>
    <w:rsid w:val="56FA779A"/>
    <w:rsid w:val="56FE632D"/>
    <w:rsid w:val="570F0162"/>
    <w:rsid w:val="571810BD"/>
    <w:rsid w:val="571C1989"/>
    <w:rsid w:val="572405A2"/>
    <w:rsid w:val="57406211"/>
    <w:rsid w:val="57690A75"/>
    <w:rsid w:val="576E55E7"/>
    <w:rsid w:val="578D2033"/>
    <w:rsid w:val="57A0402B"/>
    <w:rsid w:val="57B25190"/>
    <w:rsid w:val="57BB3D02"/>
    <w:rsid w:val="57C23CB9"/>
    <w:rsid w:val="57CA3C39"/>
    <w:rsid w:val="57CE0463"/>
    <w:rsid w:val="57ED6986"/>
    <w:rsid w:val="580D542F"/>
    <w:rsid w:val="58201A82"/>
    <w:rsid w:val="584140C0"/>
    <w:rsid w:val="584331F4"/>
    <w:rsid w:val="5847495A"/>
    <w:rsid w:val="584B5F9E"/>
    <w:rsid w:val="585902F4"/>
    <w:rsid w:val="586E6311"/>
    <w:rsid w:val="587D270C"/>
    <w:rsid w:val="589013ED"/>
    <w:rsid w:val="58964BEC"/>
    <w:rsid w:val="589B7538"/>
    <w:rsid w:val="58A63D63"/>
    <w:rsid w:val="58AF10EC"/>
    <w:rsid w:val="58B065DD"/>
    <w:rsid w:val="58B90C7D"/>
    <w:rsid w:val="58CC57D8"/>
    <w:rsid w:val="58E53300"/>
    <w:rsid w:val="590B141E"/>
    <w:rsid w:val="591C7677"/>
    <w:rsid w:val="592A2410"/>
    <w:rsid w:val="59332852"/>
    <w:rsid w:val="593E7462"/>
    <w:rsid w:val="594029B6"/>
    <w:rsid w:val="59463D3E"/>
    <w:rsid w:val="5954409D"/>
    <w:rsid w:val="596811F4"/>
    <w:rsid w:val="59751D84"/>
    <w:rsid w:val="599B45C2"/>
    <w:rsid w:val="59A85E17"/>
    <w:rsid w:val="59B273B0"/>
    <w:rsid w:val="59D54C0B"/>
    <w:rsid w:val="59EA5123"/>
    <w:rsid w:val="5A332659"/>
    <w:rsid w:val="5A6049D3"/>
    <w:rsid w:val="5A7900E0"/>
    <w:rsid w:val="5A8E1E03"/>
    <w:rsid w:val="5A9C4FF2"/>
    <w:rsid w:val="5AAC387A"/>
    <w:rsid w:val="5AB957F0"/>
    <w:rsid w:val="5ABC54AB"/>
    <w:rsid w:val="5ABC7E65"/>
    <w:rsid w:val="5ABD4B42"/>
    <w:rsid w:val="5AC251EC"/>
    <w:rsid w:val="5AC41A97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54195F"/>
    <w:rsid w:val="5B5A4B0C"/>
    <w:rsid w:val="5B793803"/>
    <w:rsid w:val="5B7E25D5"/>
    <w:rsid w:val="5B844B9C"/>
    <w:rsid w:val="5B897AE1"/>
    <w:rsid w:val="5B9016B1"/>
    <w:rsid w:val="5B9A461A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C1B6497"/>
    <w:rsid w:val="5C2959C1"/>
    <w:rsid w:val="5C3E1B05"/>
    <w:rsid w:val="5C3F30AA"/>
    <w:rsid w:val="5C477827"/>
    <w:rsid w:val="5C752D1F"/>
    <w:rsid w:val="5C777FC3"/>
    <w:rsid w:val="5C790ABB"/>
    <w:rsid w:val="5C8A0EB3"/>
    <w:rsid w:val="5C8C6E05"/>
    <w:rsid w:val="5CA22893"/>
    <w:rsid w:val="5CAD29EB"/>
    <w:rsid w:val="5CB611B5"/>
    <w:rsid w:val="5CBD3A51"/>
    <w:rsid w:val="5CBF63A3"/>
    <w:rsid w:val="5CE611A6"/>
    <w:rsid w:val="5D01108F"/>
    <w:rsid w:val="5D10241C"/>
    <w:rsid w:val="5D141502"/>
    <w:rsid w:val="5D1F6510"/>
    <w:rsid w:val="5D231C7E"/>
    <w:rsid w:val="5D326C82"/>
    <w:rsid w:val="5D686B71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D9795F"/>
    <w:rsid w:val="5DEA4910"/>
    <w:rsid w:val="5DEB1045"/>
    <w:rsid w:val="5DFC2ACE"/>
    <w:rsid w:val="5E1D5CDD"/>
    <w:rsid w:val="5E343906"/>
    <w:rsid w:val="5E497EFD"/>
    <w:rsid w:val="5E944C40"/>
    <w:rsid w:val="5EB66BF3"/>
    <w:rsid w:val="5EC13FED"/>
    <w:rsid w:val="5EC53F5E"/>
    <w:rsid w:val="5EC947C3"/>
    <w:rsid w:val="5EE25C25"/>
    <w:rsid w:val="5EE6218B"/>
    <w:rsid w:val="5EE864E4"/>
    <w:rsid w:val="5EEB1AB8"/>
    <w:rsid w:val="5EF25C56"/>
    <w:rsid w:val="5EF82072"/>
    <w:rsid w:val="5F003F9B"/>
    <w:rsid w:val="5F173572"/>
    <w:rsid w:val="5F2D1F96"/>
    <w:rsid w:val="5F447528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BD518D"/>
    <w:rsid w:val="5FBE4681"/>
    <w:rsid w:val="5FC5024A"/>
    <w:rsid w:val="5FC870B6"/>
    <w:rsid w:val="5FDB4EC7"/>
    <w:rsid w:val="5FDD2FE2"/>
    <w:rsid w:val="5FE470B0"/>
    <w:rsid w:val="601716FD"/>
    <w:rsid w:val="601866B1"/>
    <w:rsid w:val="60273FEC"/>
    <w:rsid w:val="6029439A"/>
    <w:rsid w:val="603B5AF9"/>
    <w:rsid w:val="604C7474"/>
    <w:rsid w:val="605774DE"/>
    <w:rsid w:val="606F6B7A"/>
    <w:rsid w:val="607411DC"/>
    <w:rsid w:val="60772A82"/>
    <w:rsid w:val="608A19AE"/>
    <w:rsid w:val="60BC75F6"/>
    <w:rsid w:val="610553D3"/>
    <w:rsid w:val="611265F3"/>
    <w:rsid w:val="611B68BF"/>
    <w:rsid w:val="613913FC"/>
    <w:rsid w:val="613E0FF4"/>
    <w:rsid w:val="613F53D2"/>
    <w:rsid w:val="614D3B07"/>
    <w:rsid w:val="614F0308"/>
    <w:rsid w:val="616F6992"/>
    <w:rsid w:val="61705454"/>
    <w:rsid w:val="617A3030"/>
    <w:rsid w:val="61891AD9"/>
    <w:rsid w:val="618B4832"/>
    <w:rsid w:val="61B5032E"/>
    <w:rsid w:val="61C54125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3A6173"/>
    <w:rsid w:val="6263754D"/>
    <w:rsid w:val="62871F67"/>
    <w:rsid w:val="629849F1"/>
    <w:rsid w:val="62B42EA3"/>
    <w:rsid w:val="62B77EC5"/>
    <w:rsid w:val="62D238F5"/>
    <w:rsid w:val="62E53013"/>
    <w:rsid w:val="63040FB0"/>
    <w:rsid w:val="631039BB"/>
    <w:rsid w:val="632E7D87"/>
    <w:rsid w:val="63307A70"/>
    <w:rsid w:val="633452B5"/>
    <w:rsid w:val="63455073"/>
    <w:rsid w:val="63680B30"/>
    <w:rsid w:val="63695BDF"/>
    <w:rsid w:val="6370069E"/>
    <w:rsid w:val="639A1747"/>
    <w:rsid w:val="639C5EDD"/>
    <w:rsid w:val="63A24496"/>
    <w:rsid w:val="63AD2473"/>
    <w:rsid w:val="63B50842"/>
    <w:rsid w:val="63BD7876"/>
    <w:rsid w:val="63BF023A"/>
    <w:rsid w:val="63C2444C"/>
    <w:rsid w:val="63D31EEA"/>
    <w:rsid w:val="641C210C"/>
    <w:rsid w:val="64206434"/>
    <w:rsid w:val="64261C9A"/>
    <w:rsid w:val="64585F6A"/>
    <w:rsid w:val="64644428"/>
    <w:rsid w:val="64683E83"/>
    <w:rsid w:val="647075BA"/>
    <w:rsid w:val="647C2EAA"/>
    <w:rsid w:val="649A2A6D"/>
    <w:rsid w:val="649B4A42"/>
    <w:rsid w:val="649F08AC"/>
    <w:rsid w:val="64AF2A42"/>
    <w:rsid w:val="64DB2C1D"/>
    <w:rsid w:val="64DF7FC5"/>
    <w:rsid w:val="64FE7CAA"/>
    <w:rsid w:val="651A7ED7"/>
    <w:rsid w:val="653103BC"/>
    <w:rsid w:val="65367902"/>
    <w:rsid w:val="65407F13"/>
    <w:rsid w:val="654C02EC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F30C08"/>
    <w:rsid w:val="65FC0F87"/>
    <w:rsid w:val="6615691D"/>
    <w:rsid w:val="662F08FB"/>
    <w:rsid w:val="66494C14"/>
    <w:rsid w:val="664D684F"/>
    <w:rsid w:val="66645278"/>
    <w:rsid w:val="666A2915"/>
    <w:rsid w:val="66A60EA3"/>
    <w:rsid w:val="66AA3D25"/>
    <w:rsid w:val="66C34BF0"/>
    <w:rsid w:val="66CB4665"/>
    <w:rsid w:val="66F95D74"/>
    <w:rsid w:val="67014231"/>
    <w:rsid w:val="670313DE"/>
    <w:rsid w:val="671A1B04"/>
    <w:rsid w:val="671B32E3"/>
    <w:rsid w:val="67212A12"/>
    <w:rsid w:val="672F2C97"/>
    <w:rsid w:val="6734049E"/>
    <w:rsid w:val="67410DE7"/>
    <w:rsid w:val="67486190"/>
    <w:rsid w:val="674E632C"/>
    <w:rsid w:val="67563875"/>
    <w:rsid w:val="67A91D07"/>
    <w:rsid w:val="67AE1A46"/>
    <w:rsid w:val="67B64201"/>
    <w:rsid w:val="67B7437E"/>
    <w:rsid w:val="67DE54ED"/>
    <w:rsid w:val="67FD4631"/>
    <w:rsid w:val="681C1D78"/>
    <w:rsid w:val="68292F22"/>
    <w:rsid w:val="682B59A7"/>
    <w:rsid w:val="683109C2"/>
    <w:rsid w:val="683A2567"/>
    <w:rsid w:val="68420C4D"/>
    <w:rsid w:val="684F68BB"/>
    <w:rsid w:val="685403B5"/>
    <w:rsid w:val="68550CC1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8FA34E4"/>
    <w:rsid w:val="690610F0"/>
    <w:rsid w:val="691D5CFB"/>
    <w:rsid w:val="692A2401"/>
    <w:rsid w:val="69394ABB"/>
    <w:rsid w:val="693B5712"/>
    <w:rsid w:val="694463D2"/>
    <w:rsid w:val="69543FB8"/>
    <w:rsid w:val="69826430"/>
    <w:rsid w:val="698F514C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A28F0"/>
    <w:rsid w:val="6A8B27A6"/>
    <w:rsid w:val="6A8E0942"/>
    <w:rsid w:val="6A8E23F0"/>
    <w:rsid w:val="6A927BBE"/>
    <w:rsid w:val="6AAA36BE"/>
    <w:rsid w:val="6AAB551F"/>
    <w:rsid w:val="6AAD3263"/>
    <w:rsid w:val="6AC54D75"/>
    <w:rsid w:val="6ADD0E91"/>
    <w:rsid w:val="6AEB54A3"/>
    <w:rsid w:val="6B117E6A"/>
    <w:rsid w:val="6B2A152C"/>
    <w:rsid w:val="6B2C3812"/>
    <w:rsid w:val="6B2D67A1"/>
    <w:rsid w:val="6B4442E6"/>
    <w:rsid w:val="6B4A41DF"/>
    <w:rsid w:val="6B8C71E8"/>
    <w:rsid w:val="6BAE1644"/>
    <w:rsid w:val="6BB55FA5"/>
    <w:rsid w:val="6BC13FB3"/>
    <w:rsid w:val="6BCF766D"/>
    <w:rsid w:val="6BEF61AE"/>
    <w:rsid w:val="6BF137C7"/>
    <w:rsid w:val="6BFB0F94"/>
    <w:rsid w:val="6BFE07CA"/>
    <w:rsid w:val="6C0A2E33"/>
    <w:rsid w:val="6C115BE0"/>
    <w:rsid w:val="6C2600EE"/>
    <w:rsid w:val="6C465805"/>
    <w:rsid w:val="6C5A3462"/>
    <w:rsid w:val="6C6C540D"/>
    <w:rsid w:val="6C7B6D37"/>
    <w:rsid w:val="6CA12E3D"/>
    <w:rsid w:val="6CB13ECB"/>
    <w:rsid w:val="6CCA46B2"/>
    <w:rsid w:val="6CD52775"/>
    <w:rsid w:val="6CD97C9F"/>
    <w:rsid w:val="6CE6655D"/>
    <w:rsid w:val="6D027D83"/>
    <w:rsid w:val="6D046C8E"/>
    <w:rsid w:val="6D1D09F3"/>
    <w:rsid w:val="6D2741EF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8E0EF1"/>
    <w:rsid w:val="6D9768D8"/>
    <w:rsid w:val="6DC12810"/>
    <w:rsid w:val="6DE53886"/>
    <w:rsid w:val="6DEB07DE"/>
    <w:rsid w:val="6DFB2B32"/>
    <w:rsid w:val="6E1119E8"/>
    <w:rsid w:val="6E1535BB"/>
    <w:rsid w:val="6E1909A8"/>
    <w:rsid w:val="6E1A57F4"/>
    <w:rsid w:val="6E220818"/>
    <w:rsid w:val="6E247611"/>
    <w:rsid w:val="6E4846FB"/>
    <w:rsid w:val="6E523C53"/>
    <w:rsid w:val="6E5709CF"/>
    <w:rsid w:val="6E5B68A0"/>
    <w:rsid w:val="6E7D48CF"/>
    <w:rsid w:val="6E965341"/>
    <w:rsid w:val="6E9A2BD9"/>
    <w:rsid w:val="6E9C5CC5"/>
    <w:rsid w:val="6EA3410F"/>
    <w:rsid w:val="6EB05C1D"/>
    <w:rsid w:val="6ED11F0D"/>
    <w:rsid w:val="6EE224B9"/>
    <w:rsid w:val="6EE85E14"/>
    <w:rsid w:val="6EEB3A5B"/>
    <w:rsid w:val="6F043459"/>
    <w:rsid w:val="6F07514F"/>
    <w:rsid w:val="6F211995"/>
    <w:rsid w:val="6F34719A"/>
    <w:rsid w:val="6F465E7B"/>
    <w:rsid w:val="6F4C2B68"/>
    <w:rsid w:val="6F5B27FF"/>
    <w:rsid w:val="6F637FD7"/>
    <w:rsid w:val="6F8D53CF"/>
    <w:rsid w:val="6FA816CB"/>
    <w:rsid w:val="6FBB743C"/>
    <w:rsid w:val="6FC745AF"/>
    <w:rsid w:val="6FCA795F"/>
    <w:rsid w:val="6FF95C6B"/>
    <w:rsid w:val="6FFA3875"/>
    <w:rsid w:val="700E1760"/>
    <w:rsid w:val="704F1171"/>
    <w:rsid w:val="707B5B8D"/>
    <w:rsid w:val="707E3802"/>
    <w:rsid w:val="70805565"/>
    <w:rsid w:val="70A104A9"/>
    <w:rsid w:val="70AB0D69"/>
    <w:rsid w:val="70B736EE"/>
    <w:rsid w:val="70B87CD4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B4A5F"/>
    <w:rsid w:val="711F196A"/>
    <w:rsid w:val="712075D4"/>
    <w:rsid w:val="7127508A"/>
    <w:rsid w:val="712812A1"/>
    <w:rsid w:val="713F1E58"/>
    <w:rsid w:val="713F466A"/>
    <w:rsid w:val="71431807"/>
    <w:rsid w:val="71473529"/>
    <w:rsid w:val="716B5C76"/>
    <w:rsid w:val="71766123"/>
    <w:rsid w:val="7186353A"/>
    <w:rsid w:val="71A02ECF"/>
    <w:rsid w:val="71A67AE7"/>
    <w:rsid w:val="71BF669B"/>
    <w:rsid w:val="71DA3757"/>
    <w:rsid w:val="71EB5AD8"/>
    <w:rsid w:val="71FE6679"/>
    <w:rsid w:val="72085819"/>
    <w:rsid w:val="721527E2"/>
    <w:rsid w:val="72192AEF"/>
    <w:rsid w:val="72293BB5"/>
    <w:rsid w:val="723711BF"/>
    <w:rsid w:val="7240077C"/>
    <w:rsid w:val="725E281A"/>
    <w:rsid w:val="72861164"/>
    <w:rsid w:val="728D2BDB"/>
    <w:rsid w:val="729D3F8E"/>
    <w:rsid w:val="72A45FEF"/>
    <w:rsid w:val="72B56B9E"/>
    <w:rsid w:val="72B81D2E"/>
    <w:rsid w:val="72BA0DC8"/>
    <w:rsid w:val="72BB2586"/>
    <w:rsid w:val="72E47E85"/>
    <w:rsid w:val="72E7513F"/>
    <w:rsid w:val="72EB52C7"/>
    <w:rsid w:val="72F01FA9"/>
    <w:rsid w:val="73291B7B"/>
    <w:rsid w:val="733536DB"/>
    <w:rsid w:val="734E2BA4"/>
    <w:rsid w:val="73516CD0"/>
    <w:rsid w:val="73532E4D"/>
    <w:rsid w:val="73663C4B"/>
    <w:rsid w:val="73682B06"/>
    <w:rsid w:val="7374347A"/>
    <w:rsid w:val="738E455B"/>
    <w:rsid w:val="738F2450"/>
    <w:rsid w:val="73B22921"/>
    <w:rsid w:val="73B42E70"/>
    <w:rsid w:val="73B50F07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726169"/>
    <w:rsid w:val="747628B9"/>
    <w:rsid w:val="748765B7"/>
    <w:rsid w:val="74916CDC"/>
    <w:rsid w:val="74B61ADD"/>
    <w:rsid w:val="74B93C58"/>
    <w:rsid w:val="74C20D9D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54AD2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3C6D80"/>
    <w:rsid w:val="765C55C2"/>
    <w:rsid w:val="7664756B"/>
    <w:rsid w:val="766D5A96"/>
    <w:rsid w:val="76785B87"/>
    <w:rsid w:val="76875E82"/>
    <w:rsid w:val="768C5F1B"/>
    <w:rsid w:val="768F756F"/>
    <w:rsid w:val="76A805A2"/>
    <w:rsid w:val="76B706A3"/>
    <w:rsid w:val="76BF3ECD"/>
    <w:rsid w:val="76C02662"/>
    <w:rsid w:val="76E26A05"/>
    <w:rsid w:val="76EC4FFB"/>
    <w:rsid w:val="76EE5E62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F70585"/>
    <w:rsid w:val="78035878"/>
    <w:rsid w:val="781D4C9F"/>
    <w:rsid w:val="781F6078"/>
    <w:rsid w:val="786B57A0"/>
    <w:rsid w:val="7871234F"/>
    <w:rsid w:val="787B4FFC"/>
    <w:rsid w:val="787E0CD2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9FC20FC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94736C"/>
    <w:rsid w:val="7AA51B2A"/>
    <w:rsid w:val="7AAB1467"/>
    <w:rsid w:val="7AF45B8E"/>
    <w:rsid w:val="7B08515E"/>
    <w:rsid w:val="7B0B03E4"/>
    <w:rsid w:val="7B0C7A45"/>
    <w:rsid w:val="7B0C7BEB"/>
    <w:rsid w:val="7B0F5755"/>
    <w:rsid w:val="7B2E172C"/>
    <w:rsid w:val="7B353108"/>
    <w:rsid w:val="7B421AFB"/>
    <w:rsid w:val="7B517723"/>
    <w:rsid w:val="7B5852AA"/>
    <w:rsid w:val="7B7C5D77"/>
    <w:rsid w:val="7B830E2E"/>
    <w:rsid w:val="7BA05651"/>
    <w:rsid w:val="7BB92ACF"/>
    <w:rsid w:val="7BC33610"/>
    <w:rsid w:val="7BCA47B7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3C6828"/>
    <w:rsid w:val="7C4B7CBF"/>
    <w:rsid w:val="7C525909"/>
    <w:rsid w:val="7C6E26A8"/>
    <w:rsid w:val="7C7A01A3"/>
    <w:rsid w:val="7C9D5974"/>
    <w:rsid w:val="7CA17D91"/>
    <w:rsid w:val="7CCA416D"/>
    <w:rsid w:val="7CCC79EB"/>
    <w:rsid w:val="7CDD76FD"/>
    <w:rsid w:val="7CE254BB"/>
    <w:rsid w:val="7CF75746"/>
    <w:rsid w:val="7CF864BC"/>
    <w:rsid w:val="7D0627E8"/>
    <w:rsid w:val="7D0A12FD"/>
    <w:rsid w:val="7D11282E"/>
    <w:rsid w:val="7D336A94"/>
    <w:rsid w:val="7D47387A"/>
    <w:rsid w:val="7D76497E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87711"/>
    <w:rsid w:val="7E1D4761"/>
    <w:rsid w:val="7E31358D"/>
    <w:rsid w:val="7E341C65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8D30E0"/>
    <w:rsid w:val="7EA76D1E"/>
    <w:rsid w:val="7EAB5521"/>
    <w:rsid w:val="7EAE2C93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D3920"/>
    <w:rsid w:val="7FC833BA"/>
    <w:rsid w:val="7FCE4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B9116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B91162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4">
    <w:name w:val="heading 4"/>
    <w:basedOn w:val="a"/>
    <w:next w:val="a"/>
    <w:qFormat/>
    <w:rsid w:val="00B9116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6">
    <w:name w:val="heading 6"/>
    <w:basedOn w:val="a"/>
    <w:next w:val="a"/>
    <w:uiPriority w:val="99"/>
    <w:qFormat/>
    <w:rsid w:val="00B91162"/>
    <w:pPr>
      <w:ind w:left="691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rsid w:val="00B91162"/>
    <w:pPr>
      <w:spacing w:after="120"/>
    </w:pPr>
    <w:rPr>
      <w:rFonts w:ascii="Times New Roman" w:hAnsi="Times New Roman"/>
    </w:rPr>
  </w:style>
  <w:style w:type="paragraph" w:styleId="a4">
    <w:name w:val="Body Text Indent"/>
    <w:basedOn w:val="a"/>
    <w:qFormat/>
    <w:rsid w:val="00B91162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5">
    <w:name w:val="Plain Text"/>
    <w:basedOn w:val="a"/>
    <w:next w:val="4"/>
    <w:qFormat/>
    <w:rsid w:val="00B91162"/>
    <w:rPr>
      <w:rFonts w:ascii="宋体" w:hAnsi="Courier New"/>
      <w:szCs w:val="20"/>
    </w:rPr>
  </w:style>
  <w:style w:type="paragraph" w:styleId="a6">
    <w:name w:val="footer"/>
    <w:basedOn w:val="a"/>
    <w:unhideWhenUsed/>
    <w:qFormat/>
    <w:rsid w:val="00B91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qFormat/>
    <w:rsid w:val="00B91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sid w:val="00B91162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a4"/>
    <w:next w:val="a"/>
    <w:qFormat/>
    <w:rsid w:val="00B91162"/>
    <w:pPr>
      <w:spacing w:line="360" w:lineRule="auto"/>
      <w:ind w:firstLine="0"/>
    </w:pPr>
    <w:rPr>
      <w:sz w:val="24"/>
    </w:rPr>
  </w:style>
  <w:style w:type="table" w:styleId="a9">
    <w:name w:val="Table Grid"/>
    <w:basedOn w:val="a2"/>
    <w:qFormat/>
    <w:rsid w:val="00B9116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表格文字"/>
    <w:basedOn w:val="a"/>
    <w:qFormat/>
    <w:rsid w:val="00B91162"/>
    <w:pPr>
      <w:jc w:val="left"/>
    </w:pPr>
    <w:rPr>
      <w:kern w:val="21"/>
      <w:szCs w:val="21"/>
    </w:rPr>
  </w:style>
  <w:style w:type="paragraph" w:styleId="ab">
    <w:name w:val="List Paragraph"/>
    <w:basedOn w:val="a"/>
    <w:uiPriority w:val="34"/>
    <w:qFormat/>
    <w:rsid w:val="00B91162"/>
    <w:pPr>
      <w:ind w:firstLineChars="200" w:firstLine="420"/>
    </w:pPr>
  </w:style>
  <w:style w:type="paragraph" w:customStyle="1" w:styleId="Default">
    <w:name w:val="Default"/>
    <w:qFormat/>
    <w:rsid w:val="00B91162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">
    <w:name w:val="p"/>
    <w:basedOn w:val="a"/>
    <w:qFormat/>
    <w:rsid w:val="00B911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">
    <w:name w:val="页眉 Char"/>
    <w:basedOn w:val="a1"/>
    <w:link w:val="a7"/>
    <w:qFormat/>
    <w:rsid w:val="00B91162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B9116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323</Words>
  <Characters>1845</Characters>
  <Application>Microsoft Office Word</Application>
  <DocSecurity>0</DocSecurity>
  <Lines>15</Lines>
  <Paragraphs>4</Paragraphs>
  <ScaleCrop>false</ScaleCrop>
  <Company>NNBC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康</cp:lastModifiedBy>
  <cp:revision>17</cp:revision>
  <cp:lastPrinted>2021-05-10T08:14:00Z</cp:lastPrinted>
  <dcterms:created xsi:type="dcterms:W3CDTF">2021-03-13T04:47:00Z</dcterms:created>
  <dcterms:modified xsi:type="dcterms:W3CDTF">2021-10-12T09:25:00Z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