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D7CF" w14:textId="77777777" w:rsidR="00AD16E9" w:rsidRPr="00AB40A9" w:rsidRDefault="005A04DC">
      <w:pPr>
        <w:spacing w:line="520" w:lineRule="exact"/>
        <w:jc w:val="left"/>
        <w:rPr>
          <w:rFonts w:ascii="仿宋" w:eastAsia="仿宋" w:hAnsi="仿宋" w:cs="Times New Roman"/>
          <w:b/>
          <w:bCs/>
          <w:sz w:val="32"/>
          <w:szCs w:val="32"/>
        </w:rPr>
      </w:pPr>
      <w:r w:rsidRPr="00AB40A9">
        <w:rPr>
          <w:rFonts w:ascii="仿宋" w:eastAsia="仿宋" w:hAnsi="仿宋" w:cs="Times New Roman" w:hint="eastAsia"/>
          <w:b/>
          <w:bCs/>
          <w:sz w:val="32"/>
          <w:szCs w:val="32"/>
        </w:rPr>
        <w:t>附件2</w:t>
      </w:r>
    </w:p>
    <w:p w14:paraId="44B89B9C" w14:textId="002237DC" w:rsidR="002F2A8B" w:rsidRPr="001F1462" w:rsidRDefault="00B828DE" w:rsidP="002F2A8B">
      <w:pPr>
        <w:spacing w:line="520" w:lineRule="exact"/>
        <w:ind w:firstLineChars="200" w:firstLine="640"/>
        <w:jc w:val="center"/>
        <w:rPr>
          <w:rFonts w:ascii="方正小标宋简体" w:eastAsia="方正小标宋简体" w:hAnsi="方正小标宋简体" w:cs="Times New Roman"/>
          <w:sz w:val="32"/>
          <w:szCs w:val="32"/>
        </w:rPr>
      </w:pPr>
      <w:r w:rsidRPr="001F1462">
        <w:rPr>
          <w:rFonts w:ascii="方正小标宋简体" w:eastAsia="方正小标宋简体" w:hAnsi="方正小标宋简体" w:cs="Times New Roman" w:hint="eastAsia"/>
          <w:sz w:val="32"/>
          <w:szCs w:val="32"/>
        </w:rPr>
        <w:t>南宁中心血站危旧房改住房项目小机房乘客电梯</w:t>
      </w:r>
      <w:r w:rsidR="005A04DC" w:rsidRPr="001F1462">
        <w:rPr>
          <w:rFonts w:ascii="方正小标宋简体" w:eastAsia="方正小标宋简体" w:hAnsi="方正小标宋简体" w:cs="Times New Roman" w:hint="eastAsia"/>
          <w:sz w:val="32"/>
          <w:szCs w:val="32"/>
        </w:rPr>
        <w:t>参数征集表</w:t>
      </w:r>
    </w:p>
    <w:p w14:paraId="70DAE8CD" w14:textId="2E294D43" w:rsidR="002F2A8B" w:rsidRPr="002F2A8B" w:rsidRDefault="002F2A8B" w:rsidP="002F2A8B">
      <w:pPr>
        <w:spacing w:line="520" w:lineRule="exact"/>
        <w:rPr>
          <w:rFonts w:ascii="方正小标宋简体" w:eastAsia="方正小标宋简体" w:hAnsi="方正小标宋简体" w:cs="Times New Roman"/>
          <w:szCs w:val="21"/>
        </w:rPr>
      </w:pPr>
      <w:r w:rsidRPr="002F2A8B">
        <w:rPr>
          <w:rFonts w:ascii="方正小标宋简体" w:eastAsia="方正小标宋简体" w:hAnsi="方正小标宋简体" w:cs="Times New Roman" w:hint="eastAsia"/>
          <w:szCs w:val="21"/>
        </w:rPr>
        <w:t>供应商名称：</w:t>
      </w:r>
    </w:p>
    <w:tbl>
      <w:tblPr>
        <w:tblW w:w="96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157"/>
        <w:gridCol w:w="709"/>
        <w:gridCol w:w="7222"/>
      </w:tblGrid>
      <w:tr w:rsidR="00AD16E9" w:rsidRPr="002F2A8B" w14:paraId="46D4B418" w14:textId="77777777">
        <w:trPr>
          <w:trHeight w:val="600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4CBF" w14:textId="77777777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b/>
                <w:bCs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b/>
                <w:bCs/>
                <w:szCs w:val="21"/>
              </w:rPr>
              <w:t>序号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0EB5" w14:textId="77777777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b/>
                <w:bCs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b/>
                <w:bCs/>
                <w:szCs w:val="21"/>
              </w:rPr>
              <w:t>货物名称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0EFE" w14:textId="77777777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b/>
                <w:bCs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b/>
                <w:bCs/>
                <w:szCs w:val="21"/>
              </w:rPr>
              <w:t>数量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0CEE" w14:textId="47842732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b/>
                <w:bCs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b/>
                <w:bCs/>
                <w:szCs w:val="21"/>
              </w:rPr>
              <w:t>品牌</w:t>
            </w:r>
            <w:r w:rsidR="005977E8">
              <w:rPr>
                <w:rFonts w:ascii="仿宋_GB2312" w:eastAsia="仿宋_GB2312" w:hAnsi="仿宋" w:cs="Times New Roman" w:hint="eastAsia"/>
                <w:b/>
                <w:bCs/>
                <w:szCs w:val="21"/>
              </w:rPr>
              <w:t>型号</w:t>
            </w:r>
            <w:r w:rsidRPr="00F57BC9">
              <w:rPr>
                <w:rFonts w:ascii="仿宋_GB2312" w:eastAsia="仿宋_GB2312" w:hAnsi="仿宋" w:cs="Times New Roman" w:hint="eastAsia"/>
                <w:b/>
                <w:bCs/>
                <w:szCs w:val="21"/>
              </w:rPr>
              <w:t>及性能配置</w:t>
            </w:r>
          </w:p>
        </w:tc>
      </w:tr>
      <w:tr w:rsidR="00B828DE" w:rsidRPr="002F2A8B" w14:paraId="70F8F300" w14:textId="77777777" w:rsidTr="00C4168B">
        <w:trPr>
          <w:trHeight w:val="2905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C7F2" w14:textId="77777777" w:rsidR="00B828DE" w:rsidRPr="00F57BC9" w:rsidRDefault="00B828DE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1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BC76D7" w14:textId="2D478FDD" w:rsidR="00B828DE" w:rsidRPr="00F57BC9" w:rsidRDefault="00B828DE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小机房乘客电梯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ED78" w14:textId="0C2EA7B5" w:rsidR="00B828DE" w:rsidRPr="00F57BC9" w:rsidRDefault="00123C15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4台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48C8" w14:textId="77777777" w:rsidR="00B828DE" w:rsidRPr="00F57BC9" w:rsidRDefault="00B828DE" w:rsidP="00B828DE">
            <w:pPr>
              <w:spacing w:line="520" w:lineRule="exact"/>
              <w:rPr>
                <w:rFonts w:ascii="仿宋_GB2312" w:eastAsia="仿宋_GB2312" w:hAnsi="仿宋" w:cs="Times New Roman"/>
                <w:szCs w:val="21"/>
              </w:rPr>
            </w:pPr>
          </w:p>
        </w:tc>
      </w:tr>
      <w:tr w:rsidR="00B828DE" w:rsidRPr="002F2A8B" w14:paraId="565C25DB" w14:textId="77777777" w:rsidTr="00C4168B">
        <w:trPr>
          <w:trHeight w:val="2763"/>
          <w:jc w:val="center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5291" w14:textId="3576ED30" w:rsidR="00B828DE" w:rsidRPr="00F57BC9" w:rsidRDefault="00B828DE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2</w:t>
            </w:r>
          </w:p>
        </w:tc>
        <w:tc>
          <w:tcPr>
            <w:tcW w:w="11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7DD5" w14:textId="77777777" w:rsidR="00B828DE" w:rsidRPr="00F57BC9" w:rsidRDefault="00B828DE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552E" w14:textId="6469BB74" w:rsidR="00B828DE" w:rsidRPr="00F57BC9" w:rsidRDefault="00123C15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2台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A8D7" w14:textId="77777777" w:rsidR="00B828DE" w:rsidRPr="00F57BC9" w:rsidRDefault="00B828DE">
            <w:pPr>
              <w:spacing w:line="520" w:lineRule="exact"/>
              <w:rPr>
                <w:rFonts w:ascii="仿宋_GB2312" w:eastAsia="仿宋_GB2312" w:hAnsi="仿宋" w:cs="Times New Roman"/>
                <w:szCs w:val="21"/>
              </w:rPr>
            </w:pPr>
          </w:p>
        </w:tc>
      </w:tr>
      <w:tr w:rsidR="00AD16E9" w:rsidRPr="002F2A8B" w14:paraId="457A9C43" w14:textId="77777777">
        <w:trPr>
          <w:trHeight w:val="396"/>
          <w:jc w:val="center"/>
        </w:trPr>
        <w:tc>
          <w:tcPr>
            <w:tcW w:w="96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C38C" w14:textId="554E5750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b/>
                <w:bCs/>
                <w:sz w:val="24"/>
              </w:rPr>
            </w:pPr>
            <w:r w:rsidRPr="00F57BC9">
              <w:rPr>
                <w:rFonts w:ascii="仿宋_GB2312" w:eastAsia="仿宋_GB2312" w:hAnsi="仿宋" w:cs="Times New Roman" w:hint="eastAsia"/>
                <w:b/>
                <w:bCs/>
                <w:sz w:val="24"/>
              </w:rPr>
              <w:t>商务要求</w:t>
            </w:r>
          </w:p>
        </w:tc>
      </w:tr>
      <w:tr w:rsidR="00AD16E9" w:rsidRPr="002F2A8B" w14:paraId="6D9B9CE8" w14:textId="77777777">
        <w:trPr>
          <w:trHeight w:val="396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9E58" w14:textId="77777777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质保期</w:t>
            </w:r>
          </w:p>
        </w:tc>
        <w:tc>
          <w:tcPr>
            <w:tcW w:w="7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C4DF1" w14:textId="77777777" w:rsidR="00AD16E9" w:rsidRPr="00F57BC9" w:rsidRDefault="00AD16E9">
            <w:pPr>
              <w:spacing w:line="520" w:lineRule="exact"/>
              <w:rPr>
                <w:rFonts w:ascii="仿宋_GB2312" w:eastAsia="仿宋_GB2312" w:hAnsi="仿宋" w:cs="Times New Roman"/>
                <w:szCs w:val="21"/>
              </w:rPr>
            </w:pPr>
          </w:p>
          <w:p w14:paraId="48D6E453" w14:textId="77777777" w:rsidR="00AD16E9" w:rsidRPr="00F57BC9" w:rsidRDefault="00AD16E9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</w:p>
          <w:p w14:paraId="770232D2" w14:textId="77777777" w:rsidR="00AD16E9" w:rsidRPr="00F57BC9" w:rsidRDefault="00AD16E9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</w:p>
          <w:p w14:paraId="2A6486FF" w14:textId="77777777" w:rsidR="00AD16E9" w:rsidRPr="00F57BC9" w:rsidRDefault="00AD16E9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</w:p>
        </w:tc>
      </w:tr>
      <w:tr w:rsidR="00AD16E9" w:rsidRPr="002F2A8B" w14:paraId="7AFC6E44" w14:textId="77777777" w:rsidTr="002F2A8B">
        <w:trPr>
          <w:trHeight w:val="201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59EF" w14:textId="77777777" w:rsidR="00AD16E9" w:rsidRPr="00F57BC9" w:rsidRDefault="005A04DC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  <w:r w:rsidRPr="00F57BC9">
              <w:rPr>
                <w:rFonts w:ascii="仿宋_GB2312" w:eastAsia="仿宋_GB2312" w:hAnsi="仿宋" w:cs="Times New Roman" w:hint="eastAsia"/>
                <w:szCs w:val="21"/>
              </w:rPr>
              <w:t>售后服务</w:t>
            </w:r>
          </w:p>
        </w:tc>
        <w:tc>
          <w:tcPr>
            <w:tcW w:w="7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DDCB" w14:textId="77777777" w:rsidR="00AD16E9" w:rsidRPr="00F57BC9" w:rsidRDefault="00AD16E9">
            <w:pPr>
              <w:spacing w:line="520" w:lineRule="exact"/>
              <w:rPr>
                <w:rFonts w:ascii="仿宋_GB2312" w:eastAsia="仿宋_GB2312" w:hAnsi="仿宋" w:cs="Times New Roman"/>
                <w:szCs w:val="21"/>
              </w:rPr>
            </w:pPr>
          </w:p>
          <w:p w14:paraId="180EA8E3" w14:textId="77777777" w:rsidR="00AD16E9" w:rsidRPr="00F57BC9" w:rsidRDefault="00AD16E9">
            <w:pPr>
              <w:spacing w:line="520" w:lineRule="exact"/>
              <w:rPr>
                <w:rFonts w:ascii="仿宋_GB2312" w:eastAsia="仿宋_GB2312" w:hAnsi="仿宋" w:cs="Times New Roman"/>
                <w:szCs w:val="21"/>
              </w:rPr>
            </w:pPr>
          </w:p>
          <w:p w14:paraId="0571D4C6" w14:textId="77777777" w:rsidR="00AD16E9" w:rsidRPr="00F57BC9" w:rsidRDefault="00AD16E9">
            <w:pPr>
              <w:spacing w:line="520" w:lineRule="exact"/>
              <w:jc w:val="center"/>
              <w:rPr>
                <w:rFonts w:ascii="仿宋_GB2312" w:eastAsia="仿宋_GB2312" w:hAnsi="仿宋" w:cs="Times New Roman"/>
                <w:szCs w:val="21"/>
              </w:rPr>
            </w:pPr>
          </w:p>
        </w:tc>
      </w:tr>
    </w:tbl>
    <w:p w14:paraId="411F2BB3" w14:textId="77777777" w:rsidR="00AD16E9" w:rsidRDefault="00AD16E9"/>
    <w:sectPr w:rsidR="00AD1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26EDE" w14:textId="77777777" w:rsidR="00EB5850" w:rsidRDefault="00EB5850" w:rsidP="00AB40A9">
      <w:r>
        <w:separator/>
      </w:r>
    </w:p>
  </w:endnote>
  <w:endnote w:type="continuationSeparator" w:id="0">
    <w:p w14:paraId="52D185A1" w14:textId="77777777" w:rsidR="00EB5850" w:rsidRDefault="00EB5850" w:rsidP="00AB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83EAD" w14:textId="77777777" w:rsidR="00EB5850" w:rsidRDefault="00EB5850" w:rsidP="00AB40A9">
      <w:r>
        <w:separator/>
      </w:r>
    </w:p>
  </w:footnote>
  <w:footnote w:type="continuationSeparator" w:id="0">
    <w:p w14:paraId="4A03555E" w14:textId="77777777" w:rsidR="00EB5850" w:rsidRDefault="00EB5850" w:rsidP="00AB4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50E48D9"/>
    <w:rsid w:val="00123C15"/>
    <w:rsid w:val="001F1462"/>
    <w:rsid w:val="00233D0D"/>
    <w:rsid w:val="002F2A8B"/>
    <w:rsid w:val="004C047F"/>
    <w:rsid w:val="005246A4"/>
    <w:rsid w:val="005977E8"/>
    <w:rsid w:val="005A04DC"/>
    <w:rsid w:val="00AB40A9"/>
    <w:rsid w:val="00AD16E9"/>
    <w:rsid w:val="00B828DE"/>
    <w:rsid w:val="00E00180"/>
    <w:rsid w:val="00EB5850"/>
    <w:rsid w:val="00F57BC9"/>
    <w:rsid w:val="350E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B8B9E8"/>
  <w15:docId w15:val="{295117D7-9353-4F8F-8A74-6572C347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B4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B40A9"/>
    <w:rPr>
      <w:kern w:val="2"/>
      <w:sz w:val="18"/>
      <w:szCs w:val="18"/>
    </w:rPr>
  </w:style>
  <w:style w:type="paragraph" w:styleId="a5">
    <w:name w:val="footer"/>
    <w:basedOn w:val="a"/>
    <w:link w:val="a6"/>
    <w:rsid w:val="00AB4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B40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李生文</cp:lastModifiedBy>
  <cp:revision>12</cp:revision>
  <dcterms:created xsi:type="dcterms:W3CDTF">2021-03-05T01:25:00Z</dcterms:created>
  <dcterms:modified xsi:type="dcterms:W3CDTF">2021-11-10T01:01:00Z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