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技术参数及功能、性能配置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A7E9B"/>
    <w:rsid w:val="423A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2022-03-07T09:26:00Z</dcterms:created>
  <dc:creator>WPS</dc:creator>
  <cp:lastModifiedBy>WPS</cp:lastModifiedBy>
  <dcterms:modified xsi:type="dcterms:W3CDTF">2022-03-07T09:27:26Z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2D16C14C91784BF4B6029F397696FD63</vt:lpwstr>
  </property>
</Properties>
</file>