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</w:p>
    <w:p>
      <w:pPr>
        <w:spacing w:line="520" w:lineRule="exact"/>
        <w:ind w:firstLine="723" w:firstLineChars="200"/>
        <w:jc w:val="center"/>
        <w:rPr>
          <w:rFonts w:ascii="仿宋" w:hAnsi="仿宋" w:eastAsia="仿宋" w:cs="Times New Roman"/>
          <w:b/>
          <w:bCs/>
          <w:sz w:val="36"/>
          <w:szCs w:val="36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</w:rPr>
        <w:t>南宁中心血站采购项目参数征集表</w:t>
      </w:r>
    </w:p>
    <w:tbl>
      <w:tblPr>
        <w:tblStyle w:val="2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服务/货物 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技术参数及功能、性能配置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ind w:firstLine="211" w:firstLineChars="100"/>
              <w:jc w:val="center"/>
              <w:rPr>
                <w:rFonts w:ascii="仿宋" w:hAnsi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cs="Times New Roman"/>
                <w:b/>
                <w:bCs/>
                <w:szCs w:val="21"/>
              </w:rPr>
              <w:t>人类T淋巴细胞白血病病毒抗体检测试剂盒(双抗原夹心酶联免疫法)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人份</w:t>
            </w:r>
            <w:bookmarkStart w:id="0" w:name="_GoBack"/>
            <w:bookmarkEnd w:id="0"/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int="eastAsia" w:hAnsi="宋体"/>
                <w:color w:val="000000"/>
                <w:szCs w:val="21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int="eastAsia" w:hAnsi="宋体"/>
                <w:color w:val="000000"/>
                <w:szCs w:val="21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总价：            元（大写金额：                            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</w:tbl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</w:p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</w:rPr>
        <w:t>参数投递方（盖单位公章）：</w:t>
      </w:r>
    </w:p>
    <w:p>
      <w:pPr>
        <w:spacing w:line="520" w:lineRule="exact"/>
      </w:pPr>
      <w:r>
        <w:rPr>
          <w:rFonts w:ascii="仿宋" w:hAnsi="仿宋" w:eastAsia="仿宋" w:cs="Times New Roman"/>
          <w:b/>
          <w:bCs/>
          <w:sz w:val="24"/>
        </w:rPr>
        <w:t>法定代表人（负责人）或其委托代理人（签字或盖章）：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9020D"/>
    <w:rsid w:val="1F706AD3"/>
    <w:rsid w:val="20F33043"/>
    <w:rsid w:val="2C9C1FAD"/>
    <w:rsid w:val="4639020D"/>
    <w:rsid w:val="52895505"/>
    <w:rsid w:val="6F36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159</Characters>
  <Lines>0</Lines>
  <Paragraphs>0</Paragraphs>
  <TotalTime>31</TotalTime>
  <ScaleCrop>false</ScaleCrop>
  <LinksUpToDate>false</LinksUpToDate>
  <CharactersWithSpaces>200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2022-04-12T07:46:00Z</dcterms:created>
  <dc:creator>WPS</dc:creator>
  <cp:lastModifiedBy>WPS</cp:lastModifiedBy>
  <cp:lastPrinted>2022-04-18T01:01:00Z</cp:lastPrinted>
  <dcterms:modified xsi:type="dcterms:W3CDTF">2022-04-19T01:00:03Z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2ED3296568F84B6E83A06EB8C317CA18</vt:lpwstr>
  </property>
</Properties>
</file>