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6D" w:rsidRDefault="00CB476D" w:rsidP="00CB476D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  <w:bookmarkStart w:id="0" w:name="_GoBack"/>
      <w:bookmarkEnd w:id="0"/>
    </w:p>
    <w:p w:rsidR="00CB476D" w:rsidRDefault="00CB476D" w:rsidP="00CB476D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CB476D" w:rsidRDefault="00CB476D" w:rsidP="00CB476D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</w:rPr>
        <w:t>2022</w:t>
      </w:r>
      <w:r>
        <w:rPr>
          <w:rFonts w:hint="eastAsia"/>
          <w:b/>
          <w:sz w:val="24"/>
        </w:rPr>
        <w:t>年无偿献血证书奖牌邮寄服务询价采购公告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Spec="center" w:tblpY="297"/>
        <w:tblOverlap w:val="never"/>
        <w:tblW w:w="10314" w:type="dxa"/>
        <w:jc w:val="center"/>
        <w:tblLook w:val="04A0" w:firstRow="1" w:lastRow="0" w:firstColumn="1" w:lastColumn="0" w:noHBand="0" w:noVBand="1"/>
      </w:tblPr>
      <w:tblGrid>
        <w:gridCol w:w="675"/>
        <w:gridCol w:w="1985"/>
        <w:gridCol w:w="2977"/>
        <w:gridCol w:w="1134"/>
        <w:gridCol w:w="1134"/>
        <w:gridCol w:w="1417"/>
        <w:gridCol w:w="992"/>
      </w:tblGrid>
      <w:tr w:rsidR="00CB476D" w:rsidTr="00BC08AF">
        <w:trPr>
          <w:trHeight w:val="817"/>
          <w:jc w:val="center"/>
        </w:trPr>
        <w:tc>
          <w:tcPr>
            <w:tcW w:w="675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985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服务内容</w:t>
            </w:r>
          </w:p>
        </w:tc>
        <w:tc>
          <w:tcPr>
            <w:tcW w:w="2977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邮递地区</w:t>
            </w:r>
          </w:p>
        </w:tc>
        <w:tc>
          <w:tcPr>
            <w:tcW w:w="1134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数量（份）①</w:t>
            </w:r>
          </w:p>
        </w:tc>
        <w:tc>
          <w:tcPr>
            <w:tcW w:w="1134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单价（元）</w:t>
            </w: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417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992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CB476D" w:rsidTr="00BC08AF">
        <w:trPr>
          <w:trHeight w:val="579"/>
          <w:jc w:val="center"/>
        </w:trPr>
        <w:tc>
          <w:tcPr>
            <w:tcW w:w="675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证书内页</w:t>
            </w:r>
            <w:r>
              <w:rPr>
                <w:rFonts w:asciiTheme="minorEastAsia" w:hAnsiTheme="minorEastAsia" w:cstheme="minorEastAsia" w:hint="eastAsia"/>
                <w:szCs w:val="21"/>
              </w:rPr>
              <w:t>+证书外壳+奖牌</w:t>
            </w:r>
          </w:p>
        </w:tc>
        <w:tc>
          <w:tcPr>
            <w:tcW w:w="2977" w:type="dxa"/>
            <w:vAlign w:val="center"/>
          </w:tcPr>
          <w:p w:rsidR="00CB476D" w:rsidRDefault="00CB476D" w:rsidP="00BC08AF">
            <w:pPr>
              <w:pStyle w:val="a4"/>
              <w:jc w:val="center"/>
            </w:pPr>
            <w:r w:rsidRPr="00A777BB">
              <w:rPr>
                <w:rFonts w:hint="eastAsia"/>
              </w:rPr>
              <w:t>南宁市（含县市区）</w:t>
            </w:r>
          </w:p>
        </w:tc>
        <w:tc>
          <w:tcPr>
            <w:tcW w:w="1134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4500</w:t>
            </w:r>
          </w:p>
        </w:tc>
        <w:tc>
          <w:tcPr>
            <w:tcW w:w="1134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CB476D" w:rsidTr="00BC08AF">
        <w:trPr>
          <w:trHeight w:val="579"/>
          <w:jc w:val="center"/>
        </w:trPr>
        <w:tc>
          <w:tcPr>
            <w:tcW w:w="675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1985" w:type="dxa"/>
            <w:vMerge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CB476D" w:rsidRDefault="00CB476D" w:rsidP="00BC08AF">
            <w:pPr>
              <w:pStyle w:val="a4"/>
              <w:jc w:val="center"/>
            </w:pPr>
            <w:r w:rsidRPr="00A777BB">
              <w:rPr>
                <w:rFonts w:hint="eastAsia"/>
              </w:rPr>
              <w:t>广西区内（不含南宁市）</w:t>
            </w:r>
          </w:p>
        </w:tc>
        <w:tc>
          <w:tcPr>
            <w:tcW w:w="1134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500</w:t>
            </w:r>
          </w:p>
        </w:tc>
        <w:tc>
          <w:tcPr>
            <w:tcW w:w="1134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CB476D" w:rsidTr="00BC08AF">
        <w:trPr>
          <w:trHeight w:val="579"/>
          <w:jc w:val="center"/>
        </w:trPr>
        <w:tc>
          <w:tcPr>
            <w:tcW w:w="675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1985" w:type="dxa"/>
            <w:vMerge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CB476D" w:rsidRDefault="00CB476D" w:rsidP="00BC08AF">
            <w:pPr>
              <w:pStyle w:val="a4"/>
              <w:jc w:val="center"/>
            </w:pPr>
            <w:r w:rsidRPr="00A777BB">
              <w:rPr>
                <w:rFonts w:hint="eastAsia"/>
              </w:rPr>
              <w:t>广西区外（不含青、藏、疆）</w:t>
            </w:r>
          </w:p>
        </w:tc>
        <w:tc>
          <w:tcPr>
            <w:tcW w:w="1134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200</w:t>
            </w:r>
          </w:p>
        </w:tc>
        <w:tc>
          <w:tcPr>
            <w:tcW w:w="1134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CB476D" w:rsidTr="00BC08AF">
        <w:trPr>
          <w:trHeight w:val="579"/>
          <w:jc w:val="center"/>
        </w:trPr>
        <w:tc>
          <w:tcPr>
            <w:tcW w:w="675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</w:t>
            </w:r>
          </w:p>
        </w:tc>
        <w:tc>
          <w:tcPr>
            <w:tcW w:w="1985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证书内页</w:t>
            </w:r>
            <w:r>
              <w:rPr>
                <w:rFonts w:asciiTheme="minorEastAsia" w:hAnsiTheme="minorEastAsia" w:cstheme="minorEastAsia" w:hint="eastAsia"/>
                <w:szCs w:val="21"/>
              </w:rPr>
              <w:t>+证书外壳+水晶牌匾</w:t>
            </w:r>
          </w:p>
        </w:tc>
        <w:tc>
          <w:tcPr>
            <w:tcW w:w="2977" w:type="dxa"/>
            <w:vAlign w:val="center"/>
          </w:tcPr>
          <w:p w:rsidR="00CB476D" w:rsidRDefault="00CB476D" w:rsidP="00BC08AF">
            <w:pPr>
              <w:pStyle w:val="a4"/>
              <w:jc w:val="center"/>
            </w:pPr>
            <w:r w:rsidRPr="00AF11F6">
              <w:rPr>
                <w:rFonts w:hint="eastAsia"/>
              </w:rPr>
              <w:t>南宁市（含四县一区）</w:t>
            </w:r>
          </w:p>
        </w:tc>
        <w:tc>
          <w:tcPr>
            <w:tcW w:w="1134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14</w:t>
            </w:r>
          </w:p>
        </w:tc>
        <w:tc>
          <w:tcPr>
            <w:tcW w:w="1134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CB476D" w:rsidRDefault="00CB476D" w:rsidP="00BC08A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CB476D" w:rsidTr="00BC08AF">
        <w:trPr>
          <w:trHeight w:val="627"/>
          <w:jc w:val="center"/>
        </w:trPr>
        <w:tc>
          <w:tcPr>
            <w:tcW w:w="10314" w:type="dxa"/>
            <w:gridSpan w:val="7"/>
            <w:vAlign w:val="center"/>
          </w:tcPr>
          <w:p w:rsidR="00CB476D" w:rsidRDefault="00CB476D" w:rsidP="00BC08AF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  <w:tr w:rsidR="00CB476D" w:rsidTr="00BC08AF">
        <w:trPr>
          <w:trHeight w:val="627"/>
          <w:jc w:val="center"/>
        </w:trPr>
        <w:tc>
          <w:tcPr>
            <w:tcW w:w="10314" w:type="dxa"/>
            <w:gridSpan w:val="7"/>
            <w:vAlign w:val="center"/>
          </w:tcPr>
          <w:p w:rsidR="00CB476D" w:rsidRDefault="00CB476D" w:rsidP="00BC08AF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9A1876">
              <w:rPr>
                <w:rFonts w:asciiTheme="minorEastAsia" w:hAnsiTheme="minorEastAsia" w:cstheme="minorEastAsia" w:hint="eastAsia"/>
                <w:b/>
                <w:szCs w:val="21"/>
              </w:rPr>
              <w:t>说明：报价合计金额不能超过项目最高限价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27932.39</w:t>
            </w:r>
            <w:r w:rsidRPr="009A1876">
              <w:rPr>
                <w:rFonts w:asciiTheme="minorEastAsia" w:hAnsiTheme="minorEastAsia" w:cstheme="minorEastAsia" w:hint="eastAsia"/>
                <w:b/>
                <w:szCs w:val="21"/>
              </w:rPr>
              <w:t>元。</w:t>
            </w:r>
          </w:p>
        </w:tc>
      </w:tr>
    </w:tbl>
    <w:p w:rsidR="00CB476D" w:rsidRDefault="00CB476D" w:rsidP="00CB476D">
      <w:pPr>
        <w:pStyle w:val="a4"/>
        <w:rPr>
          <w:rFonts w:asciiTheme="minorEastAsia" w:hAnsiTheme="minorEastAsia" w:cstheme="minorEastAsia"/>
          <w:szCs w:val="21"/>
        </w:rPr>
      </w:pPr>
    </w:p>
    <w:p w:rsidR="00CB476D" w:rsidRDefault="00CB476D" w:rsidP="00CB476D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CB476D" w:rsidRDefault="00CB476D" w:rsidP="00CB476D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CB476D" w:rsidRDefault="00CB476D" w:rsidP="00CB476D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CB476D" w:rsidRDefault="00CB476D" w:rsidP="00CB476D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CB476D" w:rsidRDefault="00CB476D" w:rsidP="00CB476D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CB476D" w:rsidRDefault="00CB476D" w:rsidP="00CB476D"/>
    <w:p w:rsidR="00CB476D" w:rsidRDefault="00CB476D" w:rsidP="00CB476D">
      <w:pPr>
        <w:pStyle w:val="a0"/>
        <w:rPr>
          <w:rFonts w:ascii="宋体" w:eastAsia="宋体" w:hAnsi="宋体" w:cs="宋体"/>
          <w:sz w:val="28"/>
          <w:szCs w:val="28"/>
        </w:rPr>
      </w:pPr>
    </w:p>
    <w:p w:rsidR="000B6892" w:rsidRPr="00CB476D" w:rsidRDefault="000B6892"/>
    <w:sectPr w:rsidR="000B6892" w:rsidRPr="00CB47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76D"/>
    <w:rsid w:val="000B6892"/>
    <w:rsid w:val="00CB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B476D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B476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CB476D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CB476D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CB476D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CB476D"/>
    <w:rPr>
      <w:rFonts w:ascii="宋体" w:hAnsi="Courier New"/>
      <w:szCs w:val="20"/>
    </w:rPr>
  </w:style>
  <w:style w:type="table" w:styleId="a5">
    <w:name w:val="Table Grid"/>
    <w:basedOn w:val="a2"/>
    <w:qFormat/>
    <w:rsid w:val="00CB476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CB476D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B476D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B476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CB476D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CB476D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CB476D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CB476D"/>
    <w:rPr>
      <w:rFonts w:ascii="宋体" w:hAnsi="Courier New"/>
      <w:szCs w:val="20"/>
    </w:rPr>
  </w:style>
  <w:style w:type="table" w:styleId="a5">
    <w:name w:val="Table Grid"/>
    <w:basedOn w:val="a2"/>
    <w:qFormat/>
    <w:rsid w:val="00CB476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CB476D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>dell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2022-09-30T08:50:00Z</dcterms:created>
  <dcterms:modified xsi:type="dcterms:W3CDTF">2022-09-30T08:50:00Z</dcterms:modified>
</cp:coreProperties>
</file>