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337" w:rsidRDefault="000B4337" w:rsidP="000B4337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0B4337" w:rsidRDefault="000B4337" w:rsidP="000B4337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0B4337" w:rsidRDefault="000B4337" w:rsidP="000B4337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48"/>
        <w:gridCol w:w="1455"/>
        <w:gridCol w:w="1236"/>
        <w:gridCol w:w="1302"/>
        <w:gridCol w:w="1536"/>
        <w:gridCol w:w="1771"/>
      </w:tblGrid>
      <w:tr w:rsidR="000B4337" w:rsidTr="005D41D9">
        <w:trPr>
          <w:trHeight w:val="833"/>
          <w:jc w:val="center"/>
        </w:trPr>
        <w:tc>
          <w:tcPr>
            <w:tcW w:w="465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0B4337" w:rsidTr="005D41D9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A74D9">
              <w:rPr>
                <w:rFonts w:hAnsi="宋体" w:hint="eastAsia"/>
                <w:szCs w:val="21"/>
              </w:rPr>
              <w:t>南宁中心血站2023年无偿献血宣传片视频拍摄制作服务</w:t>
            </w:r>
          </w:p>
        </w:tc>
        <w:tc>
          <w:tcPr>
            <w:tcW w:w="768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0B4337" w:rsidRDefault="000B4337" w:rsidP="005D41D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0B4337" w:rsidRDefault="000B4337" w:rsidP="000B4337">
      <w:pPr>
        <w:pStyle w:val="a4"/>
        <w:rPr>
          <w:rFonts w:asciiTheme="minorEastAsia" w:hAnsiTheme="minorEastAsia" w:cstheme="minorEastAsia"/>
          <w:szCs w:val="21"/>
        </w:rPr>
      </w:pPr>
    </w:p>
    <w:p w:rsidR="000B4337" w:rsidRDefault="000B4337" w:rsidP="000B4337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0B4337" w:rsidRDefault="000B4337" w:rsidP="000B4337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0B4337" w:rsidRDefault="000B4337" w:rsidP="000B4337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0B4337" w:rsidRDefault="000B4337" w:rsidP="000B4337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A64901" w:rsidRPr="000B4337" w:rsidRDefault="00A64901"/>
    <w:sectPr w:rsidR="00A64901" w:rsidRPr="000B43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337"/>
    <w:rsid w:val="000B4337"/>
    <w:rsid w:val="00A6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B433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B433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0B4337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0B4337"/>
    <w:rPr>
      <w:rFonts w:ascii="宋体" w:hAnsi="Courier New"/>
      <w:szCs w:val="20"/>
    </w:rPr>
  </w:style>
  <w:style w:type="table" w:styleId="a5">
    <w:name w:val="Table Grid"/>
    <w:basedOn w:val="a2"/>
    <w:qFormat/>
    <w:rsid w:val="000B4337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0B4337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0B4337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0B4337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0B4337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0B433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B433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B433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0B4337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0B4337"/>
    <w:rPr>
      <w:rFonts w:ascii="宋体" w:hAnsi="Courier New"/>
      <w:szCs w:val="20"/>
    </w:rPr>
  </w:style>
  <w:style w:type="table" w:styleId="a5">
    <w:name w:val="Table Grid"/>
    <w:basedOn w:val="a2"/>
    <w:qFormat/>
    <w:rsid w:val="000B4337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0B4337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0B4337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0B4337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0B4337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0B433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dell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2023-03-17T00:40:00Z</dcterms:created>
  <dcterms:modified xsi:type="dcterms:W3CDTF">2023-03-17T00:40:00Z</dcterms:modified>
</cp:coreProperties>
</file>