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3340" w:rsidRDefault="00A43340" w:rsidP="00A43340">
      <w:pPr>
        <w:pStyle w:val="a4"/>
        <w:jc w:val="left"/>
        <w:rPr>
          <w:rFonts w:eastAsia="宋体" w:hAnsi="宋体" w:cs="宋体"/>
          <w:bCs/>
          <w:sz w:val="28"/>
          <w:szCs w:val="28"/>
        </w:rPr>
      </w:pPr>
      <w:r>
        <w:rPr>
          <w:rFonts w:eastAsia="宋体" w:hAnsi="宋体" w:cs="宋体" w:hint="eastAsia"/>
          <w:bCs/>
          <w:sz w:val="28"/>
          <w:szCs w:val="28"/>
        </w:rPr>
        <w:t>附件3</w:t>
      </w:r>
    </w:p>
    <w:p w:rsidR="00A43340" w:rsidRDefault="00A43340" w:rsidP="00A43340">
      <w:pPr>
        <w:pStyle w:val="a4"/>
        <w:spacing w:line="500" w:lineRule="exact"/>
        <w:jc w:val="center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 w:hint="eastAsia"/>
          <w:b/>
          <w:sz w:val="30"/>
          <w:szCs w:val="30"/>
        </w:rPr>
        <w:t>商务条款偏离表</w:t>
      </w:r>
      <w:bookmarkStart w:id="0" w:name="_GoBack"/>
      <w:bookmarkEnd w:id="0"/>
    </w:p>
    <w:p w:rsidR="00A43340" w:rsidRDefault="00A43340" w:rsidP="00A43340">
      <w:pPr>
        <w:pStyle w:val="a4"/>
        <w:spacing w:line="400" w:lineRule="exact"/>
        <w:rPr>
          <w:rFonts w:ascii="Times New Roman" w:hAnsi="Times New Roman"/>
          <w:sz w:val="22"/>
          <w:szCs w:val="22"/>
          <w:u w:val="single"/>
        </w:rPr>
      </w:pPr>
    </w:p>
    <w:p w:rsidR="00A43340" w:rsidRDefault="00A43340" w:rsidP="00A43340">
      <w:pPr>
        <w:pStyle w:val="a4"/>
        <w:ind w:firstLineChars="200" w:firstLine="420"/>
        <w:rPr>
          <w:szCs w:val="21"/>
        </w:rPr>
      </w:pPr>
      <w:r>
        <w:rPr>
          <w:rFonts w:hint="eastAsia"/>
          <w:szCs w:val="21"/>
        </w:rPr>
        <w:t>请</w:t>
      </w:r>
      <w:r>
        <w:rPr>
          <w:rFonts w:hint="eastAsia"/>
          <w:b/>
          <w:szCs w:val="21"/>
        </w:rPr>
        <w:t>逐条</w:t>
      </w:r>
      <w:r>
        <w:rPr>
          <w:rFonts w:hint="eastAsia"/>
          <w:szCs w:val="21"/>
        </w:rPr>
        <w:t>对应本采购项目采购需求一览表中“商务条款”的要求，详细填写相应的具体内容。“偏离说明”一</w:t>
      </w:r>
      <w:proofErr w:type="gramStart"/>
      <w:r>
        <w:rPr>
          <w:rFonts w:hint="eastAsia"/>
          <w:szCs w:val="21"/>
        </w:rPr>
        <w:t>栏应当</w:t>
      </w:r>
      <w:proofErr w:type="gramEnd"/>
      <w:r>
        <w:rPr>
          <w:rFonts w:hint="eastAsia"/>
          <w:szCs w:val="21"/>
        </w:rPr>
        <w:t>选择“正偏离”、“负偏离”或“无偏离”进行填写。</w:t>
      </w:r>
    </w:p>
    <w:p w:rsidR="00A43340" w:rsidRDefault="00A43340" w:rsidP="00A43340">
      <w:pPr>
        <w:pStyle w:val="a4"/>
        <w:rPr>
          <w:szCs w:val="21"/>
          <w:u w:val="single"/>
        </w:rPr>
      </w:pPr>
    </w:p>
    <w:tbl>
      <w:tblPr>
        <w:tblpPr w:leftFromText="180" w:rightFromText="180" w:vertAnchor="text" w:horzAnchor="margin" w:tblpXSpec="center" w:tblpY="94"/>
        <w:tblW w:w="50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6"/>
        <w:gridCol w:w="3781"/>
        <w:gridCol w:w="3315"/>
        <w:gridCol w:w="1047"/>
      </w:tblGrid>
      <w:tr w:rsidR="00A43340" w:rsidTr="00650032">
        <w:trPr>
          <w:trHeight w:val="391"/>
        </w:trPr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340" w:rsidRDefault="00A43340" w:rsidP="00650032">
            <w:pPr>
              <w:pStyle w:val="a4"/>
              <w:jc w:val="center"/>
              <w:rPr>
                <w:szCs w:val="21"/>
              </w:rPr>
            </w:pPr>
            <w:proofErr w:type="gramStart"/>
            <w:r>
              <w:rPr>
                <w:szCs w:val="21"/>
              </w:rPr>
              <w:t>项号</w:t>
            </w:r>
            <w:proofErr w:type="gramEnd"/>
          </w:p>
        </w:tc>
        <w:tc>
          <w:tcPr>
            <w:tcW w:w="2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340" w:rsidRDefault="00A43340" w:rsidP="00650032">
            <w:pPr>
              <w:pStyle w:val="a4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采购</w:t>
            </w:r>
            <w:r>
              <w:rPr>
                <w:szCs w:val="21"/>
              </w:rPr>
              <w:t>文件的商务</w:t>
            </w:r>
            <w:r>
              <w:rPr>
                <w:rFonts w:hint="eastAsia"/>
                <w:szCs w:val="21"/>
              </w:rPr>
              <w:t>条款</w:t>
            </w:r>
          </w:p>
        </w:tc>
        <w:tc>
          <w:tcPr>
            <w:tcW w:w="1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340" w:rsidRDefault="00A43340" w:rsidP="00650032">
            <w:pPr>
              <w:pStyle w:val="a4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响应</w:t>
            </w:r>
            <w:r>
              <w:rPr>
                <w:szCs w:val="21"/>
              </w:rPr>
              <w:t>文件承诺的商务条款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340" w:rsidRDefault="00A43340" w:rsidP="00650032">
            <w:pPr>
              <w:pStyle w:val="a4"/>
              <w:jc w:val="center"/>
              <w:rPr>
                <w:szCs w:val="21"/>
              </w:rPr>
            </w:pPr>
            <w:r>
              <w:rPr>
                <w:szCs w:val="21"/>
              </w:rPr>
              <w:t>偏离说明</w:t>
            </w:r>
          </w:p>
        </w:tc>
      </w:tr>
      <w:tr w:rsidR="00A43340" w:rsidTr="00650032">
        <w:trPr>
          <w:trHeight w:val="1193"/>
        </w:trPr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340" w:rsidRDefault="00A43340" w:rsidP="00650032">
            <w:pPr>
              <w:pStyle w:val="a4"/>
              <w:jc w:val="center"/>
              <w:rPr>
                <w:szCs w:val="21"/>
              </w:rPr>
            </w:pPr>
            <w:proofErr w:type="gramStart"/>
            <w:r>
              <w:rPr>
                <w:szCs w:val="21"/>
              </w:rPr>
              <w:t>一</w:t>
            </w:r>
            <w:proofErr w:type="gramEnd"/>
          </w:p>
        </w:tc>
        <w:tc>
          <w:tcPr>
            <w:tcW w:w="2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340" w:rsidRPr="00A30A92" w:rsidRDefault="00A43340" w:rsidP="00650032">
            <w:pPr>
              <w:pStyle w:val="a4"/>
              <w:rPr>
                <w:szCs w:val="21"/>
              </w:rPr>
            </w:pPr>
            <w:r w:rsidRPr="00A30A92">
              <w:rPr>
                <w:rFonts w:hint="eastAsia"/>
                <w:szCs w:val="21"/>
              </w:rPr>
              <w:t xml:space="preserve">合同签订期：自成交结果公告结束之日起 7 </w:t>
            </w:r>
            <w:proofErr w:type="gramStart"/>
            <w:r w:rsidRPr="00A30A92">
              <w:rPr>
                <w:rFonts w:hint="eastAsia"/>
                <w:szCs w:val="21"/>
              </w:rPr>
              <w:t>个</w:t>
            </w:r>
            <w:proofErr w:type="gramEnd"/>
            <w:r w:rsidRPr="00A30A92">
              <w:rPr>
                <w:rFonts w:hint="eastAsia"/>
                <w:szCs w:val="21"/>
              </w:rPr>
              <w:t>工作日内。</w:t>
            </w:r>
          </w:p>
          <w:p w:rsidR="00A43340" w:rsidRDefault="00A43340" w:rsidP="00650032">
            <w:pPr>
              <w:pStyle w:val="a4"/>
              <w:rPr>
                <w:szCs w:val="21"/>
              </w:rPr>
            </w:pPr>
          </w:p>
        </w:tc>
        <w:tc>
          <w:tcPr>
            <w:tcW w:w="1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340" w:rsidRDefault="00A43340" w:rsidP="00650032">
            <w:pPr>
              <w:pStyle w:val="a4"/>
              <w:rPr>
                <w:szCs w:val="21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340" w:rsidRDefault="00A43340" w:rsidP="00650032">
            <w:pPr>
              <w:pStyle w:val="a4"/>
              <w:rPr>
                <w:szCs w:val="21"/>
              </w:rPr>
            </w:pPr>
            <w:r>
              <w:rPr>
                <w:szCs w:val="21"/>
              </w:rPr>
              <w:t>正偏离（负偏离或无偏离）</w:t>
            </w:r>
          </w:p>
        </w:tc>
      </w:tr>
      <w:tr w:rsidR="00A43340" w:rsidTr="00650032">
        <w:trPr>
          <w:trHeight w:val="1125"/>
        </w:trPr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340" w:rsidRDefault="00A43340" w:rsidP="00650032">
            <w:pPr>
              <w:pStyle w:val="a4"/>
              <w:jc w:val="center"/>
              <w:rPr>
                <w:szCs w:val="21"/>
              </w:rPr>
            </w:pPr>
            <w:r>
              <w:rPr>
                <w:szCs w:val="21"/>
              </w:rPr>
              <w:t>二</w:t>
            </w:r>
          </w:p>
        </w:tc>
        <w:tc>
          <w:tcPr>
            <w:tcW w:w="2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340" w:rsidRDefault="00A43340" w:rsidP="00650032">
            <w:pPr>
              <w:pStyle w:val="a4"/>
              <w:rPr>
                <w:szCs w:val="21"/>
              </w:rPr>
            </w:pPr>
            <w:r w:rsidRPr="00A30A92">
              <w:rPr>
                <w:rFonts w:hint="eastAsia"/>
                <w:szCs w:val="21"/>
              </w:rPr>
              <w:t>服务期限：合同签订之日起1年。</w:t>
            </w:r>
          </w:p>
        </w:tc>
        <w:tc>
          <w:tcPr>
            <w:tcW w:w="1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340" w:rsidRDefault="00A43340" w:rsidP="00650032">
            <w:pPr>
              <w:pStyle w:val="a4"/>
              <w:rPr>
                <w:szCs w:val="21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340" w:rsidRDefault="00A43340" w:rsidP="00650032">
            <w:pPr>
              <w:pStyle w:val="a4"/>
              <w:rPr>
                <w:szCs w:val="21"/>
              </w:rPr>
            </w:pPr>
            <w:r>
              <w:rPr>
                <w:szCs w:val="21"/>
              </w:rPr>
              <w:t>正偏离（负偏离或无偏离）</w:t>
            </w:r>
          </w:p>
        </w:tc>
      </w:tr>
      <w:tr w:rsidR="00A43340" w:rsidTr="00650032">
        <w:trPr>
          <w:trHeight w:val="1127"/>
        </w:trPr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340" w:rsidRDefault="00A43340" w:rsidP="00650032">
            <w:pPr>
              <w:pStyle w:val="a4"/>
              <w:jc w:val="center"/>
              <w:rPr>
                <w:szCs w:val="21"/>
              </w:rPr>
            </w:pPr>
            <w:r>
              <w:rPr>
                <w:szCs w:val="21"/>
              </w:rPr>
              <w:t>三</w:t>
            </w:r>
          </w:p>
        </w:tc>
        <w:tc>
          <w:tcPr>
            <w:tcW w:w="2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340" w:rsidRDefault="00A43340" w:rsidP="00650032">
            <w:pPr>
              <w:pStyle w:val="a4"/>
              <w:rPr>
                <w:szCs w:val="21"/>
              </w:rPr>
            </w:pPr>
            <w:r w:rsidRPr="00A30A92">
              <w:rPr>
                <w:rFonts w:hint="eastAsia"/>
                <w:szCs w:val="21"/>
              </w:rPr>
              <w:t>服务地点：</w:t>
            </w:r>
            <w:r>
              <w:rPr>
                <w:rFonts w:hint="eastAsia"/>
                <w:szCs w:val="21"/>
              </w:rPr>
              <w:t>采购人指定地点</w:t>
            </w:r>
            <w:r w:rsidRPr="00A30A92">
              <w:rPr>
                <w:rFonts w:hint="eastAsia"/>
                <w:szCs w:val="21"/>
              </w:rPr>
              <w:t>。</w:t>
            </w:r>
          </w:p>
        </w:tc>
        <w:tc>
          <w:tcPr>
            <w:tcW w:w="1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340" w:rsidRPr="00A30A92" w:rsidRDefault="00A43340" w:rsidP="00650032">
            <w:pPr>
              <w:pStyle w:val="a4"/>
              <w:rPr>
                <w:szCs w:val="21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340" w:rsidRDefault="00A43340" w:rsidP="00650032">
            <w:pPr>
              <w:pStyle w:val="a4"/>
              <w:rPr>
                <w:szCs w:val="21"/>
              </w:rPr>
            </w:pPr>
            <w:r>
              <w:rPr>
                <w:szCs w:val="21"/>
              </w:rPr>
              <w:t>正偏离（负偏离或无偏离）</w:t>
            </w:r>
          </w:p>
        </w:tc>
      </w:tr>
      <w:tr w:rsidR="00A43340" w:rsidTr="00650032">
        <w:trPr>
          <w:trHeight w:val="1398"/>
        </w:trPr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340" w:rsidRDefault="00A43340" w:rsidP="00650032">
            <w:pPr>
              <w:pStyle w:val="a4"/>
              <w:jc w:val="center"/>
              <w:rPr>
                <w:szCs w:val="21"/>
              </w:rPr>
            </w:pPr>
            <w:r>
              <w:rPr>
                <w:szCs w:val="21"/>
              </w:rPr>
              <w:t>四</w:t>
            </w:r>
          </w:p>
        </w:tc>
        <w:tc>
          <w:tcPr>
            <w:tcW w:w="2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340" w:rsidRPr="00A30A92" w:rsidRDefault="00A43340" w:rsidP="00650032">
            <w:pPr>
              <w:pStyle w:val="a4"/>
              <w:rPr>
                <w:szCs w:val="21"/>
              </w:rPr>
            </w:pPr>
            <w:r w:rsidRPr="00A30A92">
              <w:rPr>
                <w:rFonts w:hint="eastAsia"/>
                <w:szCs w:val="21"/>
              </w:rPr>
              <w:t>售后服务要求：</w:t>
            </w:r>
          </w:p>
          <w:p w:rsidR="00A43340" w:rsidRPr="00BE2C0E" w:rsidRDefault="00A43340" w:rsidP="00650032">
            <w:pPr>
              <w:pStyle w:val="a4"/>
              <w:rPr>
                <w:szCs w:val="21"/>
              </w:rPr>
            </w:pPr>
            <w:r w:rsidRPr="00A30A92">
              <w:rPr>
                <w:rFonts w:hint="eastAsia"/>
                <w:szCs w:val="21"/>
              </w:rPr>
              <w:t>提供24小时电话报修服务并承诺维修响应时间：接到故障通知后1小时内响应，2小时内到达故障现场，24小时之内排除故障。</w:t>
            </w:r>
          </w:p>
        </w:tc>
        <w:tc>
          <w:tcPr>
            <w:tcW w:w="1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340" w:rsidRDefault="00A43340" w:rsidP="00650032">
            <w:pPr>
              <w:pStyle w:val="a4"/>
              <w:rPr>
                <w:szCs w:val="21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340" w:rsidRDefault="00A43340" w:rsidP="00650032">
            <w:pPr>
              <w:pStyle w:val="a4"/>
              <w:rPr>
                <w:szCs w:val="21"/>
              </w:rPr>
            </w:pPr>
            <w:r>
              <w:rPr>
                <w:szCs w:val="21"/>
              </w:rPr>
              <w:t>正偏离（负偏离或无偏离）</w:t>
            </w:r>
          </w:p>
        </w:tc>
      </w:tr>
      <w:tr w:rsidR="00A43340" w:rsidTr="00650032">
        <w:trPr>
          <w:trHeight w:val="840"/>
        </w:trPr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340" w:rsidRDefault="00A43340" w:rsidP="00650032">
            <w:pPr>
              <w:pStyle w:val="a4"/>
              <w:jc w:val="center"/>
              <w:rPr>
                <w:szCs w:val="21"/>
              </w:rPr>
            </w:pPr>
            <w:r>
              <w:rPr>
                <w:szCs w:val="21"/>
              </w:rPr>
              <w:t>五</w:t>
            </w:r>
          </w:p>
        </w:tc>
        <w:tc>
          <w:tcPr>
            <w:tcW w:w="2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340" w:rsidRPr="00A30A92" w:rsidRDefault="00A43340" w:rsidP="00650032">
            <w:pPr>
              <w:pStyle w:val="a4"/>
              <w:rPr>
                <w:szCs w:val="21"/>
              </w:rPr>
            </w:pPr>
            <w:r w:rsidRPr="00A30A92">
              <w:rPr>
                <w:rFonts w:hint="eastAsia"/>
                <w:szCs w:val="21"/>
              </w:rPr>
              <w:t>★付款方式：</w:t>
            </w:r>
          </w:p>
          <w:p w:rsidR="00A43340" w:rsidRPr="00F318D1" w:rsidRDefault="00A43340" w:rsidP="00650032">
            <w:pPr>
              <w:pStyle w:val="a4"/>
              <w:rPr>
                <w:szCs w:val="21"/>
              </w:rPr>
            </w:pPr>
            <w:r w:rsidRPr="00F318D1">
              <w:rPr>
                <w:rFonts w:hint="eastAsia"/>
                <w:szCs w:val="21"/>
              </w:rPr>
              <w:t>本项目合同签订后维保服务满半年且经考核合格后支付50%服务款，合同期满视验收情况支付剩余合同款。每次考核结果合格，通过验收后支付剩余合同款；出现1次考核结果为不合格，扣除合同总额10%的合同款，出现两次考核结果为不合格的，视为违约采购人有权解除合同不再支付剩余合同款，如给采购人造成损失的，违约方仍应当赔偿采购人全部损失（付款前中标人需提供等额合</w:t>
            </w:r>
            <w:proofErr w:type="gramStart"/>
            <w:r w:rsidRPr="00F318D1">
              <w:rPr>
                <w:rFonts w:hint="eastAsia"/>
                <w:szCs w:val="21"/>
              </w:rPr>
              <w:t>规</w:t>
            </w:r>
            <w:proofErr w:type="gramEnd"/>
            <w:r w:rsidRPr="00F318D1">
              <w:rPr>
                <w:rFonts w:hint="eastAsia"/>
                <w:szCs w:val="21"/>
              </w:rPr>
              <w:t>的增值税普通发票）。</w:t>
            </w:r>
          </w:p>
          <w:p w:rsidR="00A43340" w:rsidRPr="00180AC0" w:rsidRDefault="00A43340" w:rsidP="00650032">
            <w:pPr>
              <w:pStyle w:val="a4"/>
              <w:rPr>
                <w:szCs w:val="21"/>
              </w:rPr>
            </w:pPr>
            <w:r w:rsidRPr="00F318D1">
              <w:rPr>
                <w:rFonts w:hint="eastAsia"/>
                <w:szCs w:val="21"/>
              </w:rPr>
              <w:t>2、服务期间，所需更换或补充的零配件及材料，在征得采购人同意后方能更换，原则上由采购人负责采购，若采购人委托中标人采购，价格应征得采购人认可后供货，采购人根据中标人在施工</w:t>
            </w:r>
            <w:r w:rsidRPr="00F318D1">
              <w:rPr>
                <w:rFonts w:hint="eastAsia"/>
                <w:szCs w:val="21"/>
              </w:rPr>
              <w:lastRenderedPageBreak/>
              <w:t>过程中实际使用的材料、零配件费以结算单的形式进行结算，一次性付清（付款前中标人需提供等额合</w:t>
            </w:r>
            <w:proofErr w:type="gramStart"/>
            <w:r w:rsidRPr="00F318D1">
              <w:rPr>
                <w:rFonts w:hint="eastAsia"/>
                <w:szCs w:val="21"/>
              </w:rPr>
              <w:t>规</w:t>
            </w:r>
            <w:proofErr w:type="gramEnd"/>
            <w:r w:rsidRPr="00F318D1">
              <w:rPr>
                <w:rFonts w:hint="eastAsia"/>
                <w:szCs w:val="21"/>
              </w:rPr>
              <w:t>的增值税普通发票）。同时中标人不再收取更换配件材料的人工费和技术服务费。</w:t>
            </w:r>
          </w:p>
        </w:tc>
        <w:tc>
          <w:tcPr>
            <w:tcW w:w="1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340" w:rsidRDefault="00A43340" w:rsidP="00650032">
            <w:pPr>
              <w:pStyle w:val="a4"/>
              <w:rPr>
                <w:szCs w:val="21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Cs w:val="21"/>
              </w:rPr>
              <w:lastRenderedPageBreak/>
              <w:t>请填入贵单位响应的内容。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340" w:rsidRDefault="00A43340" w:rsidP="00650032">
            <w:pPr>
              <w:pStyle w:val="a4"/>
              <w:rPr>
                <w:szCs w:val="21"/>
              </w:rPr>
            </w:pPr>
            <w:r>
              <w:rPr>
                <w:szCs w:val="21"/>
              </w:rPr>
              <w:t>正偏离（负偏离或无偏离）</w:t>
            </w:r>
          </w:p>
        </w:tc>
      </w:tr>
      <w:tr w:rsidR="00A43340" w:rsidTr="00650032"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340" w:rsidRDefault="00A43340" w:rsidP="00650032">
            <w:pPr>
              <w:pStyle w:val="a4"/>
              <w:jc w:val="center"/>
              <w:rPr>
                <w:szCs w:val="21"/>
              </w:rPr>
            </w:pPr>
            <w:r>
              <w:rPr>
                <w:szCs w:val="21"/>
              </w:rPr>
              <w:lastRenderedPageBreak/>
              <w:t>六</w:t>
            </w:r>
          </w:p>
        </w:tc>
        <w:tc>
          <w:tcPr>
            <w:tcW w:w="2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340" w:rsidRPr="00F318D1" w:rsidRDefault="00A43340" w:rsidP="00650032">
            <w:pPr>
              <w:pStyle w:val="a4"/>
              <w:rPr>
                <w:szCs w:val="21"/>
              </w:rPr>
            </w:pPr>
            <w:r w:rsidRPr="00F318D1">
              <w:rPr>
                <w:rFonts w:hint="eastAsia"/>
                <w:szCs w:val="21"/>
              </w:rPr>
              <w:t>1、报价必须</w:t>
            </w:r>
            <w:proofErr w:type="gramStart"/>
            <w:r w:rsidRPr="00F318D1">
              <w:rPr>
                <w:rFonts w:hint="eastAsia"/>
                <w:szCs w:val="21"/>
              </w:rPr>
              <w:t>含以下</w:t>
            </w:r>
            <w:proofErr w:type="gramEnd"/>
            <w:r w:rsidRPr="00F318D1">
              <w:rPr>
                <w:rFonts w:hint="eastAsia"/>
                <w:szCs w:val="21"/>
              </w:rPr>
              <w:t>部分：</w:t>
            </w:r>
          </w:p>
          <w:p w:rsidR="00A43340" w:rsidRPr="00F318D1" w:rsidRDefault="00A43340" w:rsidP="00650032">
            <w:pPr>
              <w:pStyle w:val="a4"/>
              <w:rPr>
                <w:szCs w:val="21"/>
              </w:rPr>
            </w:pPr>
            <w:r w:rsidRPr="00F318D1">
              <w:rPr>
                <w:rFonts w:hint="eastAsia"/>
                <w:szCs w:val="21"/>
              </w:rPr>
              <w:t>（1）服务价格；</w:t>
            </w:r>
          </w:p>
          <w:p w:rsidR="00A43340" w:rsidRPr="00F318D1" w:rsidRDefault="00A43340" w:rsidP="00650032">
            <w:pPr>
              <w:pStyle w:val="a4"/>
              <w:rPr>
                <w:szCs w:val="21"/>
              </w:rPr>
            </w:pPr>
            <w:r w:rsidRPr="00F318D1">
              <w:rPr>
                <w:rFonts w:hint="eastAsia"/>
                <w:szCs w:val="21"/>
              </w:rPr>
              <w:t>（2）各项费用包括：</w:t>
            </w:r>
          </w:p>
          <w:p w:rsidR="00A43340" w:rsidRPr="00F318D1" w:rsidRDefault="00A43340" w:rsidP="00650032">
            <w:pPr>
              <w:pStyle w:val="a4"/>
              <w:rPr>
                <w:szCs w:val="21"/>
              </w:rPr>
            </w:pPr>
            <w:r w:rsidRPr="00F318D1">
              <w:rPr>
                <w:szCs w:val="21"/>
              </w:rPr>
              <w:t></w:t>
            </w:r>
            <w:r w:rsidRPr="00F318D1">
              <w:rPr>
                <w:szCs w:val="21"/>
              </w:rPr>
              <w:t xml:space="preserve"> </w:t>
            </w:r>
            <w:r w:rsidRPr="00F318D1">
              <w:rPr>
                <w:rFonts w:hint="eastAsia"/>
                <w:szCs w:val="21"/>
              </w:rPr>
              <w:t>管理、工作人员的工资和按规定提取的福利费、保险费等。</w:t>
            </w:r>
          </w:p>
          <w:p w:rsidR="00A43340" w:rsidRPr="00F318D1" w:rsidRDefault="00A43340" w:rsidP="00650032">
            <w:pPr>
              <w:pStyle w:val="a4"/>
              <w:rPr>
                <w:szCs w:val="21"/>
              </w:rPr>
            </w:pPr>
            <w:r w:rsidRPr="00F318D1">
              <w:rPr>
                <w:szCs w:val="21"/>
              </w:rPr>
              <w:t></w:t>
            </w:r>
            <w:r w:rsidRPr="00F318D1">
              <w:rPr>
                <w:szCs w:val="21"/>
              </w:rPr>
              <w:t xml:space="preserve"> </w:t>
            </w:r>
            <w:r w:rsidRPr="00F318D1">
              <w:rPr>
                <w:rFonts w:hint="eastAsia"/>
                <w:szCs w:val="21"/>
              </w:rPr>
              <w:t>工作人员修理、检测等工具费用。</w:t>
            </w:r>
          </w:p>
          <w:p w:rsidR="00A43340" w:rsidRPr="00F318D1" w:rsidRDefault="00A43340" w:rsidP="00650032">
            <w:pPr>
              <w:pStyle w:val="a4"/>
              <w:rPr>
                <w:szCs w:val="21"/>
              </w:rPr>
            </w:pPr>
            <w:r w:rsidRPr="00F318D1">
              <w:rPr>
                <w:szCs w:val="21"/>
              </w:rPr>
              <w:t></w:t>
            </w:r>
            <w:r w:rsidRPr="00F318D1">
              <w:rPr>
                <w:szCs w:val="21"/>
              </w:rPr>
              <w:t xml:space="preserve"> </w:t>
            </w:r>
            <w:r w:rsidRPr="00F318D1">
              <w:rPr>
                <w:rFonts w:hint="eastAsia"/>
                <w:szCs w:val="21"/>
              </w:rPr>
              <w:t>培训、技术支持、售后服务等费用。</w:t>
            </w:r>
          </w:p>
          <w:p w:rsidR="00A43340" w:rsidRPr="00F318D1" w:rsidRDefault="00A43340" w:rsidP="00650032">
            <w:pPr>
              <w:pStyle w:val="a4"/>
              <w:rPr>
                <w:szCs w:val="21"/>
              </w:rPr>
            </w:pPr>
            <w:r w:rsidRPr="00F318D1">
              <w:rPr>
                <w:rFonts w:hint="eastAsia"/>
                <w:szCs w:val="21"/>
              </w:rPr>
              <w:t>④ 各种税费。</w:t>
            </w:r>
          </w:p>
          <w:p w:rsidR="00A43340" w:rsidRPr="00F318D1" w:rsidRDefault="00A43340" w:rsidP="00650032">
            <w:pPr>
              <w:pStyle w:val="a4"/>
              <w:rPr>
                <w:szCs w:val="21"/>
              </w:rPr>
            </w:pPr>
            <w:r w:rsidRPr="00F318D1">
              <w:rPr>
                <w:rFonts w:hint="eastAsia"/>
                <w:szCs w:val="21"/>
              </w:rPr>
              <w:t>2、服务期间，中标人对己方工作人员的安全承担全部责任。</w:t>
            </w:r>
          </w:p>
          <w:p w:rsidR="00A43340" w:rsidRPr="00F318D1" w:rsidRDefault="00A43340" w:rsidP="00650032">
            <w:pPr>
              <w:pStyle w:val="a4"/>
              <w:rPr>
                <w:szCs w:val="21"/>
              </w:rPr>
            </w:pPr>
            <w:r w:rsidRPr="00F318D1">
              <w:rPr>
                <w:rFonts w:hint="eastAsia"/>
                <w:szCs w:val="21"/>
              </w:rPr>
              <w:t>3、维保人员必须严格遵守工作现场的通信安全保密和技术安全规范。</w:t>
            </w:r>
          </w:p>
          <w:p w:rsidR="00A43340" w:rsidRPr="00A30A92" w:rsidRDefault="00A43340" w:rsidP="00650032">
            <w:pPr>
              <w:pStyle w:val="a4"/>
              <w:rPr>
                <w:szCs w:val="21"/>
              </w:rPr>
            </w:pPr>
            <w:r w:rsidRPr="00F318D1">
              <w:rPr>
                <w:rFonts w:hint="eastAsia"/>
                <w:szCs w:val="21"/>
              </w:rPr>
              <w:t>4、服务期间，中标人不承担设备由非中标人造成的，或不可抗拒的自然灾难造成的损坏的责任，但有责任尽最大努力和最快速度进行抢修机组，使之尽快恢复正常运行。如在工作过程中由中标人工作失误导致设备损坏的，其修复费用由中标人全部承担。</w:t>
            </w:r>
          </w:p>
        </w:tc>
        <w:tc>
          <w:tcPr>
            <w:tcW w:w="1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340" w:rsidRDefault="00A43340" w:rsidP="00650032">
            <w:pPr>
              <w:pStyle w:val="a4"/>
              <w:rPr>
                <w:szCs w:val="21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340" w:rsidRDefault="00A43340" w:rsidP="00650032">
            <w:pPr>
              <w:pStyle w:val="a4"/>
              <w:rPr>
                <w:szCs w:val="21"/>
              </w:rPr>
            </w:pPr>
            <w:r>
              <w:rPr>
                <w:szCs w:val="21"/>
              </w:rPr>
              <w:t>正偏离（负偏离或无偏离）</w:t>
            </w:r>
          </w:p>
        </w:tc>
      </w:tr>
      <w:tr w:rsidR="00A43340" w:rsidTr="00650032">
        <w:trPr>
          <w:trHeight w:val="391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40" w:rsidRDefault="00A43340" w:rsidP="00650032">
            <w:pPr>
              <w:pStyle w:val="a4"/>
              <w:rPr>
                <w:szCs w:val="21"/>
              </w:rPr>
            </w:pPr>
            <w:r>
              <w:rPr>
                <w:szCs w:val="21"/>
                <w:u w:val="single"/>
              </w:rPr>
              <w:t xml:space="preserve">　　</w:t>
            </w:r>
            <w:r>
              <w:rPr>
                <w:szCs w:val="21"/>
              </w:rPr>
              <w:t>分标（此处有分标时填写具体分标号，无分标时填写</w:t>
            </w:r>
            <w:r>
              <w:rPr>
                <w:szCs w:val="21"/>
              </w:rPr>
              <w:t>“</w:t>
            </w:r>
            <w:r>
              <w:rPr>
                <w:szCs w:val="21"/>
              </w:rPr>
              <w:t>无</w:t>
            </w:r>
            <w:r>
              <w:rPr>
                <w:szCs w:val="21"/>
              </w:rPr>
              <w:t>”</w:t>
            </w:r>
            <w:r>
              <w:rPr>
                <w:szCs w:val="21"/>
              </w:rPr>
              <w:t>）</w:t>
            </w:r>
          </w:p>
        </w:tc>
      </w:tr>
      <w:tr w:rsidR="00A43340" w:rsidTr="00650032">
        <w:trPr>
          <w:trHeight w:val="391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40" w:rsidRDefault="00A43340" w:rsidP="00650032">
            <w:pPr>
              <w:pStyle w:val="a4"/>
              <w:rPr>
                <w:szCs w:val="21"/>
              </w:rPr>
            </w:pPr>
            <w:r>
              <w:rPr>
                <w:rFonts w:hint="eastAsia"/>
                <w:szCs w:val="21"/>
              </w:rPr>
              <w:t>供应商</w:t>
            </w:r>
            <w:r>
              <w:rPr>
                <w:szCs w:val="21"/>
              </w:rPr>
              <w:t>人（盖单位公章）：</w:t>
            </w:r>
          </w:p>
        </w:tc>
      </w:tr>
      <w:tr w:rsidR="00A43340" w:rsidTr="00650032">
        <w:trPr>
          <w:trHeight w:val="414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40" w:rsidRDefault="00A43340" w:rsidP="00650032">
            <w:pPr>
              <w:pStyle w:val="a4"/>
              <w:rPr>
                <w:szCs w:val="21"/>
              </w:rPr>
            </w:pPr>
            <w:r>
              <w:rPr>
                <w:szCs w:val="21"/>
              </w:rPr>
              <w:t>法定代表人或其委托代理人（签字或盖章）：</w:t>
            </w:r>
          </w:p>
        </w:tc>
      </w:tr>
    </w:tbl>
    <w:p w:rsidR="00A43340" w:rsidRDefault="00A43340" w:rsidP="00A43340">
      <w:pPr>
        <w:pStyle w:val="a4"/>
        <w:rPr>
          <w:szCs w:val="21"/>
        </w:rPr>
      </w:pPr>
      <w:r>
        <w:rPr>
          <w:szCs w:val="21"/>
        </w:rPr>
        <w:t>注：</w:t>
      </w:r>
      <w:r>
        <w:rPr>
          <w:szCs w:val="21"/>
        </w:rPr>
        <w:t>⑴</w:t>
      </w:r>
      <w:r>
        <w:rPr>
          <w:szCs w:val="21"/>
        </w:rPr>
        <w:t>表格内容均需按要求填写并盖章，不得留空，</w:t>
      </w:r>
      <w:r>
        <w:rPr>
          <w:bCs/>
          <w:szCs w:val="21"/>
        </w:rPr>
        <w:t>否则按投标无效处理</w:t>
      </w:r>
      <w:r>
        <w:rPr>
          <w:szCs w:val="21"/>
        </w:rPr>
        <w:t>。</w:t>
      </w:r>
    </w:p>
    <w:p w:rsidR="00A43340" w:rsidRDefault="00A43340" w:rsidP="00A43340">
      <w:pPr>
        <w:pStyle w:val="a4"/>
        <w:rPr>
          <w:bCs/>
          <w:szCs w:val="21"/>
        </w:rPr>
      </w:pPr>
      <w:r>
        <w:rPr>
          <w:bCs/>
          <w:szCs w:val="21"/>
        </w:rPr>
        <w:t>⑵</w:t>
      </w:r>
      <w:r>
        <w:rPr>
          <w:bCs/>
          <w:szCs w:val="21"/>
        </w:rPr>
        <w:t>如果</w:t>
      </w:r>
      <w:r>
        <w:rPr>
          <w:rFonts w:hint="eastAsia"/>
          <w:bCs/>
          <w:szCs w:val="21"/>
        </w:rPr>
        <w:t>采购</w:t>
      </w:r>
      <w:r>
        <w:rPr>
          <w:bCs/>
          <w:szCs w:val="21"/>
        </w:rPr>
        <w:t>文件需求为小于或大于某个数值标准时，</w:t>
      </w:r>
      <w:r>
        <w:rPr>
          <w:rFonts w:hint="eastAsia"/>
          <w:bCs/>
          <w:szCs w:val="21"/>
        </w:rPr>
        <w:t>响应</w:t>
      </w:r>
      <w:r>
        <w:rPr>
          <w:bCs/>
          <w:szCs w:val="21"/>
        </w:rPr>
        <w:t>文件承诺内容应当写明商务响应承诺的具体</w:t>
      </w:r>
      <w:r>
        <w:rPr>
          <w:rFonts w:hint="eastAsia"/>
          <w:bCs/>
          <w:szCs w:val="21"/>
        </w:rPr>
        <w:t>内容</w:t>
      </w:r>
      <w:r>
        <w:rPr>
          <w:bCs/>
          <w:szCs w:val="21"/>
        </w:rPr>
        <w:t>，否则按无效</w:t>
      </w:r>
      <w:r>
        <w:rPr>
          <w:rFonts w:hint="eastAsia"/>
          <w:bCs/>
          <w:szCs w:val="21"/>
        </w:rPr>
        <w:t>响应</w:t>
      </w:r>
      <w:r>
        <w:rPr>
          <w:bCs/>
          <w:szCs w:val="21"/>
        </w:rPr>
        <w:t>处理。</w:t>
      </w:r>
    </w:p>
    <w:p w:rsidR="00A43340" w:rsidRDefault="00A43340" w:rsidP="00A43340">
      <w:pPr>
        <w:pStyle w:val="a4"/>
        <w:rPr>
          <w:szCs w:val="21"/>
        </w:rPr>
      </w:pPr>
      <w:r>
        <w:rPr>
          <w:szCs w:val="21"/>
        </w:rPr>
        <w:t>⑶</w:t>
      </w:r>
      <w:r>
        <w:rPr>
          <w:szCs w:val="21"/>
        </w:rPr>
        <w:t>当</w:t>
      </w:r>
      <w:r>
        <w:rPr>
          <w:rFonts w:hint="eastAsia"/>
          <w:szCs w:val="21"/>
        </w:rPr>
        <w:t>响应</w:t>
      </w:r>
      <w:r>
        <w:rPr>
          <w:szCs w:val="21"/>
        </w:rPr>
        <w:t>文件的商务内容低于</w:t>
      </w:r>
      <w:r>
        <w:rPr>
          <w:rFonts w:hint="eastAsia"/>
          <w:szCs w:val="21"/>
        </w:rPr>
        <w:t>采购</w:t>
      </w:r>
      <w:r>
        <w:rPr>
          <w:szCs w:val="21"/>
        </w:rPr>
        <w:t>文件要求时，</w:t>
      </w:r>
      <w:r>
        <w:rPr>
          <w:rFonts w:hint="eastAsia"/>
          <w:szCs w:val="21"/>
        </w:rPr>
        <w:t>供应商</w:t>
      </w:r>
      <w:r>
        <w:rPr>
          <w:szCs w:val="21"/>
        </w:rPr>
        <w:t>人应当如实写明</w:t>
      </w:r>
      <w:r>
        <w:rPr>
          <w:szCs w:val="21"/>
        </w:rPr>
        <w:t>“</w:t>
      </w:r>
      <w:r>
        <w:rPr>
          <w:szCs w:val="21"/>
        </w:rPr>
        <w:t>负偏离</w:t>
      </w:r>
      <w:r>
        <w:rPr>
          <w:szCs w:val="21"/>
        </w:rPr>
        <w:t>”</w:t>
      </w:r>
      <w:r>
        <w:rPr>
          <w:szCs w:val="21"/>
        </w:rPr>
        <w:t>，否则视为虚假</w:t>
      </w:r>
      <w:r>
        <w:rPr>
          <w:rFonts w:hint="eastAsia"/>
          <w:szCs w:val="21"/>
        </w:rPr>
        <w:t>响应</w:t>
      </w:r>
      <w:r>
        <w:rPr>
          <w:szCs w:val="21"/>
        </w:rPr>
        <w:t>。</w:t>
      </w:r>
    </w:p>
    <w:p w:rsidR="00A43340" w:rsidRDefault="00A43340" w:rsidP="00A43340">
      <w:pPr>
        <w:pStyle w:val="a3"/>
      </w:pPr>
    </w:p>
    <w:p w:rsidR="0016289E" w:rsidRPr="00A43340" w:rsidRDefault="0016289E"/>
    <w:sectPr w:rsidR="0016289E" w:rsidRPr="00A4334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3340"/>
    <w:rsid w:val="0016289E"/>
    <w:rsid w:val="00A43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2"/>
    <w:qFormat/>
    <w:rsid w:val="00A43340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A43340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nhideWhenUsed/>
    <w:qFormat/>
    <w:rsid w:val="00A43340"/>
    <w:pPr>
      <w:spacing w:after="120"/>
    </w:pPr>
    <w:rPr>
      <w:rFonts w:ascii="Times New Roman" w:hAnsi="Times New Roman"/>
    </w:rPr>
  </w:style>
  <w:style w:type="character" w:customStyle="1" w:styleId="Char">
    <w:name w:val="正文文本 Char"/>
    <w:basedOn w:val="a0"/>
    <w:link w:val="a3"/>
    <w:rsid w:val="00A43340"/>
    <w:rPr>
      <w:rFonts w:ascii="Times New Roman" w:hAnsi="Times New Roman"/>
      <w:szCs w:val="24"/>
    </w:rPr>
  </w:style>
  <w:style w:type="paragraph" w:styleId="a4">
    <w:name w:val="Plain Text"/>
    <w:basedOn w:val="a"/>
    <w:next w:val="4"/>
    <w:link w:val="Char0"/>
    <w:qFormat/>
    <w:rsid w:val="00A43340"/>
    <w:rPr>
      <w:rFonts w:ascii="宋体" w:hAnsi="Courier New"/>
      <w:szCs w:val="20"/>
    </w:rPr>
  </w:style>
  <w:style w:type="character" w:customStyle="1" w:styleId="Char0">
    <w:name w:val="纯文本 Char"/>
    <w:basedOn w:val="a0"/>
    <w:link w:val="a4"/>
    <w:rsid w:val="00A43340"/>
    <w:rPr>
      <w:rFonts w:ascii="宋体" w:hAnsi="Courier New"/>
      <w:szCs w:val="20"/>
    </w:rPr>
  </w:style>
  <w:style w:type="paragraph" w:styleId="a5">
    <w:name w:val="Body Text Indent"/>
    <w:basedOn w:val="a"/>
    <w:link w:val="Char1"/>
    <w:uiPriority w:val="99"/>
    <w:semiHidden/>
    <w:unhideWhenUsed/>
    <w:rsid w:val="00A43340"/>
    <w:pPr>
      <w:spacing w:after="120"/>
      <w:ind w:leftChars="200" w:left="420"/>
    </w:pPr>
  </w:style>
  <w:style w:type="character" w:customStyle="1" w:styleId="Char1">
    <w:name w:val="正文文本缩进 Char"/>
    <w:basedOn w:val="a0"/>
    <w:link w:val="a5"/>
    <w:uiPriority w:val="99"/>
    <w:semiHidden/>
    <w:rsid w:val="00A43340"/>
    <w:rPr>
      <w:szCs w:val="24"/>
    </w:rPr>
  </w:style>
  <w:style w:type="paragraph" w:styleId="2">
    <w:name w:val="Body Text First Indent 2"/>
    <w:basedOn w:val="a5"/>
    <w:link w:val="2Char"/>
    <w:uiPriority w:val="99"/>
    <w:semiHidden/>
    <w:unhideWhenUsed/>
    <w:rsid w:val="00A43340"/>
    <w:pPr>
      <w:ind w:firstLineChars="200" w:firstLine="420"/>
    </w:pPr>
  </w:style>
  <w:style w:type="character" w:customStyle="1" w:styleId="2Char">
    <w:name w:val="正文首行缩进 2 Char"/>
    <w:basedOn w:val="Char1"/>
    <w:link w:val="2"/>
    <w:uiPriority w:val="99"/>
    <w:semiHidden/>
    <w:rsid w:val="00A43340"/>
    <w:rPr>
      <w:szCs w:val="24"/>
    </w:rPr>
  </w:style>
  <w:style w:type="character" w:customStyle="1" w:styleId="4Char">
    <w:name w:val="标题 4 Char"/>
    <w:basedOn w:val="a0"/>
    <w:link w:val="4"/>
    <w:uiPriority w:val="9"/>
    <w:semiHidden/>
    <w:rsid w:val="00A43340"/>
    <w:rPr>
      <w:rFonts w:asciiTheme="majorHAnsi" w:eastAsiaTheme="majorEastAsia" w:hAnsiTheme="majorHAnsi" w:cstheme="majorBidi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2"/>
    <w:qFormat/>
    <w:rsid w:val="00A43340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A43340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nhideWhenUsed/>
    <w:qFormat/>
    <w:rsid w:val="00A43340"/>
    <w:pPr>
      <w:spacing w:after="120"/>
    </w:pPr>
    <w:rPr>
      <w:rFonts w:ascii="Times New Roman" w:hAnsi="Times New Roman"/>
    </w:rPr>
  </w:style>
  <w:style w:type="character" w:customStyle="1" w:styleId="Char">
    <w:name w:val="正文文本 Char"/>
    <w:basedOn w:val="a0"/>
    <w:link w:val="a3"/>
    <w:rsid w:val="00A43340"/>
    <w:rPr>
      <w:rFonts w:ascii="Times New Roman" w:hAnsi="Times New Roman"/>
      <w:szCs w:val="24"/>
    </w:rPr>
  </w:style>
  <w:style w:type="paragraph" w:styleId="a4">
    <w:name w:val="Plain Text"/>
    <w:basedOn w:val="a"/>
    <w:next w:val="4"/>
    <w:link w:val="Char0"/>
    <w:qFormat/>
    <w:rsid w:val="00A43340"/>
    <w:rPr>
      <w:rFonts w:ascii="宋体" w:hAnsi="Courier New"/>
      <w:szCs w:val="20"/>
    </w:rPr>
  </w:style>
  <w:style w:type="character" w:customStyle="1" w:styleId="Char0">
    <w:name w:val="纯文本 Char"/>
    <w:basedOn w:val="a0"/>
    <w:link w:val="a4"/>
    <w:rsid w:val="00A43340"/>
    <w:rPr>
      <w:rFonts w:ascii="宋体" w:hAnsi="Courier New"/>
      <w:szCs w:val="20"/>
    </w:rPr>
  </w:style>
  <w:style w:type="paragraph" w:styleId="a5">
    <w:name w:val="Body Text Indent"/>
    <w:basedOn w:val="a"/>
    <w:link w:val="Char1"/>
    <w:uiPriority w:val="99"/>
    <w:semiHidden/>
    <w:unhideWhenUsed/>
    <w:rsid w:val="00A43340"/>
    <w:pPr>
      <w:spacing w:after="120"/>
      <w:ind w:leftChars="200" w:left="420"/>
    </w:pPr>
  </w:style>
  <w:style w:type="character" w:customStyle="1" w:styleId="Char1">
    <w:name w:val="正文文本缩进 Char"/>
    <w:basedOn w:val="a0"/>
    <w:link w:val="a5"/>
    <w:uiPriority w:val="99"/>
    <w:semiHidden/>
    <w:rsid w:val="00A43340"/>
    <w:rPr>
      <w:szCs w:val="24"/>
    </w:rPr>
  </w:style>
  <w:style w:type="paragraph" w:styleId="2">
    <w:name w:val="Body Text First Indent 2"/>
    <w:basedOn w:val="a5"/>
    <w:link w:val="2Char"/>
    <w:uiPriority w:val="99"/>
    <w:semiHidden/>
    <w:unhideWhenUsed/>
    <w:rsid w:val="00A43340"/>
    <w:pPr>
      <w:ind w:firstLineChars="200" w:firstLine="420"/>
    </w:pPr>
  </w:style>
  <w:style w:type="character" w:customStyle="1" w:styleId="2Char">
    <w:name w:val="正文首行缩进 2 Char"/>
    <w:basedOn w:val="Char1"/>
    <w:link w:val="2"/>
    <w:uiPriority w:val="99"/>
    <w:semiHidden/>
    <w:rsid w:val="00A43340"/>
    <w:rPr>
      <w:szCs w:val="24"/>
    </w:rPr>
  </w:style>
  <w:style w:type="character" w:customStyle="1" w:styleId="4Char">
    <w:name w:val="标题 4 Char"/>
    <w:basedOn w:val="a0"/>
    <w:link w:val="4"/>
    <w:uiPriority w:val="9"/>
    <w:semiHidden/>
    <w:rsid w:val="00A43340"/>
    <w:rPr>
      <w:rFonts w:asciiTheme="majorHAnsi" w:eastAsiaTheme="majorEastAsia" w:hAnsiTheme="majorHAnsi" w:cstheme="majorBidi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189</Words>
  <Characters>1079</Characters>
  <Application>Microsoft Office Word</Application>
  <DocSecurity>0</DocSecurity>
  <Lines>8</Lines>
  <Paragraphs>2</Paragraphs>
  <ScaleCrop>false</ScaleCrop>
  <Company>dell</Company>
  <LinksUpToDate>false</LinksUpToDate>
  <CharactersWithSpaces>1266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2023-05-06T09:33:00Z</dcterms:created>
  <dcterms:modified xsi:type="dcterms:W3CDTF">2023-05-06T09:33:00Z</dcterms:modified>
</cp:coreProperties>
</file>