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BE6" w:rsidRDefault="00D80BE6" w:rsidP="00D80BE6">
      <w:pPr>
        <w:pStyle w:val="a0"/>
        <w:rPr>
          <w:sz w:val="28"/>
          <w:szCs w:val="28"/>
        </w:rPr>
      </w:pPr>
      <w:r>
        <w:rPr>
          <w:rFonts w:hint="eastAsia"/>
          <w:sz w:val="28"/>
          <w:szCs w:val="28"/>
        </w:rPr>
        <w:t>附件</w:t>
      </w:r>
      <w:r>
        <w:rPr>
          <w:rFonts w:hint="eastAsia"/>
          <w:sz w:val="28"/>
          <w:szCs w:val="28"/>
        </w:rPr>
        <w:t>3</w:t>
      </w:r>
    </w:p>
    <w:p w:rsidR="00D80BE6" w:rsidRDefault="00D80BE6" w:rsidP="00D80BE6">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D80BE6" w:rsidRDefault="00D80BE6" w:rsidP="00D80BE6">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w:t>
      </w:r>
      <w:r>
        <w:rPr>
          <w:rFonts w:ascii="仿宋_GB2312" w:eastAsia="仿宋_GB2312" w:hint="eastAsia"/>
          <w:color w:val="000000"/>
          <w:sz w:val="24"/>
          <w:u w:val="single"/>
        </w:rPr>
        <w:t xml:space="preserve">  </w:t>
      </w:r>
      <w:r w:rsidRPr="00400D15">
        <w:rPr>
          <w:rFonts w:ascii="仿宋_GB2312" w:eastAsia="仿宋_GB2312" w:hint="eastAsia"/>
          <w:color w:val="000000"/>
          <w:sz w:val="24"/>
          <w:u w:val="single"/>
        </w:rPr>
        <w:t>南宁中心血站2023年本土</w:t>
      </w:r>
      <w:r>
        <w:rPr>
          <w:rFonts w:ascii="仿宋_GB2312" w:eastAsia="仿宋_GB2312" w:hint="eastAsia"/>
          <w:color w:val="000000"/>
          <w:sz w:val="24"/>
          <w:u w:val="single"/>
        </w:rPr>
        <w:t>自</w:t>
      </w:r>
      <w:r w:rsidRPr="00400D15">
        <w:rPr>
          <w:rFonts w:ascii="仿宋_GB2312" w:eastAsia="仿宋_GB2312" w:hint="eastAsia"/>
          <w:color w:val="000000"/>
          <w:sz w:val="24"/>
          <w:u w:val="single"/>
        </w:rPr>
        <w:t>媒体平台推广服务</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D80BE6" w:rsidRDefault="00D80BE6" w:rsidP="00D80BE6">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D80BE6" w:rsidRDefault="00D80BE6" w:rsidP="00D80BE6">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D80BE6" w:rsidRDefault="00D80BE6" w:rsidP="00D80BE6">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D80BE6" w:rsidRDefault="00D80BE6" w:rsidP="00D80BE6">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D80BE6" w:rsidRDefault="00D80BE6" w:rsidP="00D80BE6">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D80BE6" w:rsidRDefault="00D80BE6" w:rsidP="00D80BE6">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D80BE6" w:rsidRDefault="00D80BE6" w:rsidP="00D80BE6">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D80BE6" w:rsidRDefault="00D80BE6" w:rsidP="00D80BE6">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D80BE6" w:rsidRDefault="00D80BE6" w:rsidP="00D80BE6">
      <w:pPr>
        <w:snapToGrid w:val="0"/>
        <w:spacing w:line="560" w:lineRule="exact"/>
        <w:ind w:firstLineChars="200" w:firstLine="480"/>
        <w:rPr>
          <w:rFonts w:ascii="仿宋_GB2312" w:eastAsia="仿宋_GB2312"/>
          <w:color w:val="000000"/>
          <w:sz w:val="24"/>
        </w:rPr>
      </w:pPr>
    </w:p>
    <w:p w:rsidR="00D80BE6" w:rsidRDefault="00D80BE6" w:rsidP="00D80BE6">
      <w:pPr>
        <w:snapToGrid w:val="0"/>
        <w:spacing w:line="560" w:lineRule="exact"/>
        <w:ind w:firstLineChars="300" w:firstLine="720"/>
        <w:rPr>
          <w:rFonts w:ascii="仿宋_GB2312" w:eastAsia="仿宋_GB2312"/>
          <w:color w:val="000000"/>
          <w:sz w:val="24"/>
        </w:rPr>
      </w:pPr>
    </w:p>
    <w:p w:rsidR="00D80BE6" w:rsidRDefault="00D80BE6" w:rsidP="00D80BE6">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D80BE6" w:rsidRDefault="00D80BE6" w:rsidP="00D80BE6">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D80BE6" w:rsidRDefault="00D80BE6" w:rsidP="00D80BE6">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367CA9" w:rsidRDefault="00367CA9"/>
    <w:sectPr w:rsidR="00367CA9">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D80BE6">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D80BE6">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D80BE6">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BE6"/>
    <w:rsid w:val="00367CA9"/>
    <w:rsid w:val="00D80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0BE6"/>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80BE6"/>
    <w:pPr>
      <w:spacing w:after="120"/>
    </w:pPr>
    <w:rPr>
      <w:rFonts w:ascii="Times New Roman" w:hAnsi="Times New Roman"/>
    </w:rPr>
  </w:style>
  <w:style w:type="character" w:customStyle="1" w:styleId="Char">
    <w:name w:val="正文文本 Char"/>
    <w:basedOn w:val="a1"/>
    <w:link w:val="a0"/>
    <w:qFormat/>
    <w:rsid w:val="00D80BE6"/>
    <w:rPr>
      <w:rFonts w:ascii="Times New Roman" w:hAnsi="Times New Roman"/>
      <w:szCs w:val="24"/>
    </w:rPr>
  </w:style>
  <w:style w:type="paragraph" w:styleId="a4">
    <w:name w:val="footer"/>
    <w:basedOn w:val="a"/>
    <w:link w:val="Char0"/>
    <w:unhideWhenUsed/>
    <w:qFormat/>
    <w:rsid w:val="00D80BE6"/>
    <w:pPr>
      <w:tabs>
        <w:tab w:val="center" w:pos="4153"/>
        <w:tab w:val="right" w:pos="8306"/>
      </w:tabs>
      <w:snapToGrid w:val="0"/>
      <w:jc w:val="left"/>
    </w:pPr>
    <w:rPr>
      <w:sz w:val="18"/>
      <w:szCs w:val="18"/>
    </w:rPr>
  </w:style>
  <w:style w:type="character" w:customStyle="1" w:styleId="Char0">
    <w:name w:val="页脚 Char"/>
    <w:basedOn w:val="a1"/>
    <w:link w:val="a4"/>
    <w:rsid w:val="00D80BE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0BE6"/>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80BE6"/>
    <w:pPr>
      <w:spacing w:after="120"/>
    </w:pPr>
    <w:rPr>
      <w:rFonts w:ascii="Times New Roman" w:hAnsi="Times New Roman"/>
    </w:rPr>
  </w:style>
  <w:style w:type="character" w:customStyle="1" w:styleId="Char">
    <w:name w:val="正文文本 Char"/>
    <w:basedOn w:val="a1"/>
    <w:link w:val="a0"/>
    <w:qFormat/>
    <w:rsid w:val="00D80BE6"/>
    <w:rPr>
      <w:rFonts w:ascii="Times New Roman" w:hAnsi="Times New Roman"/>
      <w:szCs w:val="24"/>
    </w:rPr>
  </w:style>
  <w:style w:type="paragraph" w:styleId="a4">
    <w:name w:val="footer"/>
    <w:basedOn w:val="a"/>
    <w:link w:val="Char0"/>
    <w:unhideWhenUsed/>
    <w:qFormat/>
    <w:rsid w:val="00D80BE6"/>
    <w:pPr>
      <w:tabs>
        <w:tab w:val="center" w:pos="4153"/>
        <w:tab w:val="right" w:pos="8306"/>
      </w:tabs>
      <w:snapToGrid w:val="0"/>
      <w:jc w:val="left"/>
    </w:pPr>
    <w:rPr>
      <w:sz w:val="18"/>
      <w:szCs w:val="18"/>
    </w:rPr>
  </w:style>
  <w:style w:type="character" w:customStyle="1" w:styleId="Char0">
    <w:name w:val="页脚 Char"/>
    <w:basedOn w:val="a1"/>
    <w:link w:val="a4"/>
    <w:rsid w:val="00D80BE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508</Characters>
  <Application>Microsoft Office Word</Application>
  <DocSecurity>0</DocSecurity>
  <Lines>4</Lines>
  <Paragraphs>1</Paragraphs>
  <ScaleCrop>false</ScaleCrop>
  <Company>dell</Company>
  <LinksUpToDate>false</LinksUpToDate>
  <CharactersWithSpaces>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2023-04-18T09:55:00Z</dcterms:created>
  <dcterms:modified xsi:type="dcterms:W3CDTF">2023-04-18T09:55:00Z</dcterms:modified>
</cp:coreProperties>
</file>