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003" w:rsidRPr="00A55415" w:rsidRDefault="004A2003" w:rsidP="004A2003">
      <w:pPr>
        <w:pStyle w:val="a3"/>
        <w:jc w:val="left"/>
        <w:rPr>
          <w:sz w:val="28"/>
          <w:szCs w:val="28"/>
        </w:rPr>
      </w:pPr>
      <w:r w:rsidRPr="00A55415">
        <w:rPr>
          <w:rFonts w:hint="eastAsia"/>
          <w:sz w:val="28"/>
          <w:szCs w:val="28"/>
        </w:rPr>
        <w:t>附件3：</w:t>
      </w:r>
    </w:p>
    <w:p w:rsidR="004A2003" w:rsidRDefault="004A2003" w:rsidP="004A2003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4A2003" w:rsidRPr="00E63387" w:rsidRDefault="004A2003" w:rsidP="004A2003">
      <w:pPr>
        <w:adjustRightInd w:val="0"/>
        <w:spacing w:line="400" w:lineRule="exact"/>
        <w:ind w:firstLine="435"/>
        <w:rPr>
          <w:rFonts w:ascii="仿宋" w:eastAsia="仿宋" w:hAnsi="仿宋"/>
          <w:szCs w:val="21"/>
        </w:rPr>
      </w:pPr>
      <w:r w:rsidRPr="00E63387">
        <w:rPr>
          <w:rFonts w:hint="eastAsia"/>
          <w:b/>
          <w:szCs w:val="21"/>
        </w:rPr>
        <w:t>我公司</w:t>
      </w:r>
      <w:r w:rsidRPr="00E63387">
        <w:rPr>
          <w:b/>
          <w:szCs w:val="21"/>
        </w:rPr>
        <w:t>已</w:t>
      </w:r>
      <w:r w:rsidRPr="00E63387">
        <w:rPr>
          <w:rFonts w:hint="eastAsia"/>
          <w:b/>
          <w:szCs w:val="21"/>
        </w:rPr>
        <w:t>认真</w:t>
      </w:r>
      <w:r w:rsidRPr="00E63387">
        <w:rPr>
          <w:b/>
          <w:szCs w:val="21"/>
        </w:rPr>
        <w:t>阅读了</w:t>
      </w:r>
      <w:r w:rsidRPr="005802C1">
        <w:rPr>
          <w:rFonts w:hint="eastAsia"/>
          <w:b/>
          <w:szCs w:val="21"/>
        </w:rPr>
        <w:t>南宁中心血站</w:t>
      </w:r>
      <w:r w:rsidRPr="005802C1">
        <w:rPr>
          <w:rFonts w:hint="eastAsia"/>
          <w:b/>
          <w:szCs w:val="21"/>
        </w:rPr>
        <w:t>2023</w:t>
      </w:r>
      <w:r w:rsidRPr="005802C1">
        <w:rPr>
          <w:rFonts w:hint="eastAsia"/>
          <w:b/>
          <w:szCs w:val="21"/>
        </w:rPr>
        <w:t>年定制</w:t>
      </w:r>
      <w:proofErr w:type="gramStart"/>
      <w:r w:rsidRPr="005802C1">
        <w:rPr>
          <w:rFonts w:hint="eastAsia"/>
          <w:b/>
          <w:szCs w:val="21"/>
        </w:rPr>
        <w:t>邕小献</w:t>
      </w:r>
      <w:proofErr w:type="gramEnd"/>
      <w:r w:rsidRPr="005802C1">
        <w:rPr>
          <w:rFonts w:hint="eastAsia"/>
          <w:b/>
          <w:szCs w:val="21"/>
        </w:rPr>
        <w:t>无纺布环保袋</w:t>
      </w:r>
      <w:r w:rsidRPr="00E63387">
        <w:rPr>
          <w:rFonts w:hint="eastAsia"/>
          <w:b/>
          <w:szCs w:val="21"/>
        </w:rPr>
        <w:t>询价采购公告</w:t>
      </w:r>
      <w:r w:rsidRPr="00E63387">
        <w:rPr>
          <w:b/>
          <w:szCs w:val="21"/>
        </w:rPr>
        <w:t>，</w:t>
      </w:r>
      <w:r w:rsidRPr="00E63387">
        <w:rPr>
          <w:rFonts w:hint="eastAsia"/>
          <w:b/>
          <w:szCs w:val="21"/>
        </w:rPr>
        <w:t>我方完全理解并</w:t>
      </w:r>
      <w:r w:rsidRPr="00E63387"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</w:t>
      </w:r>
      <w:r w:rsidRPr="00E63387">
        <w:rPr>
          <w:rFonts w:hint="eastAsia"/>
          <w:b/>
          <w:szCs w:val="21"/>
        </w:rPr>
        <w:t>商务条款的需求下，参与该项目</w:t>
      </w:r>
      <w:r w:rsidRPr="00E63387">
        <w:rPr>
          <w:b/>
          <w:szCs w:val="21"/>
        </w:rPr>
        <w:t>报价</w:t>
      </w:r>
      <w:r w:rsidRPr="00E63387">
        <w:rPr>
          <w:rFonts w:hint="eastAsia"/>
          <w:b/>
          <w:szCs w:val="21"/>
        </w:rPr>
        <w:t>。</w:t>
      </w:r>
    </w:p>
    <w:tbl>
      <w:tblPr>
        <w:tblStyle w:val="a4"/>
        <w:tblpPr w:leftFromText="180" w:rightFromText="180" w:vertAnchor="text" w:horzAnchor="page" w:tblpXSpec="center" w:tblpY="189"/>
        <w:tblOverlap w:val="never"/>
        <w:tblW w:w="5108" w:type="pct"/>
        <w:jc w:val="center"/>
        <w:tblLayout w:type="fixed"/>
        <w:tblLook w:val="04A0" w:firstRow="1" w:lastRow="0" w:firstColumn="1" w:lastColumn="0" w:noHBand="0" w:noVBand="1"/>
      </w:tblPr>
      <w:tblGrid>
        <w:gridCol w:w="853"/>
        <w:gridCol w:w="2147"/>
        <w:gridCol w:w="1388"/>
        <w:gridCol w:w="1515"/>
        <w:gridCol w:w="1767"/>
        <w:gridCol w:w="1036"/>
      </w:tblGrid>
      <w:tr w:rsidR="004A2003" w:rsidTr="004D32CA">
        <w:trPr>
          <w:trHeight w:val="817"/>
          <w:jc w:val="center"/>
        </w:trPr>
        <w:tc>
          <w:tcPr>
            <w:tcW w:w="490" w:type="pct"/>
            <w:vAlign w:val="center"/>
          </w:tcPr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233" w:type="pct"/>
            <w:vAlign w:val="center"/>
          </w:tcPr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797" w:type="pct"/>
            <w:vAlign w:val="center"/>
          </w:tcPr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70" w:type="pct"/>
            <w:vAlign w:val="center"/>
          </w:tcPr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595" w:type="pct"/>
            <w:vAlign w:val="center"/>
          </w:tcPr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4A2003" w:rsidTr="004D32CA">
        <w:trPr>
          <w:trHeight w:hRule="exact" w:val="1590"/>
          <w:jc w:val="center"/>
        </w:trPr>
        <w:tc>
          <w:tcPr>
            <w:tcW w:w="490" w:type="pct"/>
            <w:vAlign w:val="center"/>
          </w:tcPr>
          <w:p w:rsidR="004A2003" w:rsidRDefault="004A2003" w:rsidP="004D32CA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233" w:type="pct"/>
            <w:vAlign w:val="center"/>
          </w:tcPr>
          <w:p w:rsidR="004A2003" w:rsidRDefault="004A2003" w:rsidP="004D32CA">
            <w:pPr>
              <w:spacing w:line="276" w:lineRule="auto"/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 w:rsidRPr="00D97672">
              <w:rPr>
                <w:rFonts w:asciiTheme="minorEastAsia" w:hAnsiTheme="minorEastAsia" w:cstheme="minorEastAsia" w:hint="eastAsia"/>
                <w:sz w:val="18"/>
                <w:szCs w:val="18"/>
              </w:rPr>
              <w:t>定制</w:t>
            </w:r>
            <w:proofErr w:type="gramStart"/>
            <w:r w:rsidRPr="00D97672">
              <w:rPr>
                <w:rFonts w:asciiTheme="minorEastAsia" w:hAnsiTheme="minorEastAsia" w:cstheme="minorEastAsia" w:hint="eastAsia"/>
                <w:sz w:val="18"/>
                <w:szCs w:val="18"/>
              </w:rPr>
              <w:t>邕小献</w:t>
            </w:r>
            <w:proofErr w:type="gramEnd"/>
            <w:r w:rsidRPr="00D97672">
              <w:rPr>
                <w:rFonts w:asciiTheme="minorEastAsia" w:hAnsiTheme="minorEastAsia" w:cstheme="minorEastAsia" w:hint="eastAsia"/>
                <w:sz w:val="18"/>
                <w:szCs w:val="18"/>
              </w:rPr>
              <w:t>无纺布环保袋</w:t>
            </w:r>
          </w:p>
        </w:tc>
        <w:tc>
          <w:tcPr>
            <w:tcW w:w="797" w:type="pct"/>
            <w:vAlign w:val="center"/>
          </w:tcPr>
          <w:p w:rsidR="004A2003" w:rsidRDefault="004A2003" w:rsidP="004D32CA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  20000个</w:t>
            </w:r>
          </w:p>
        </w:tc>
        <w:tc>
          <w:tcPr>
            <w:tcW w:w="870" w:type="pct"/>
            <w:vAlign w:val="center"/>
          </w:tcPr>
          <w:p w:rsidR="004A2003" w:rsidRDefault="004A2003" w:rsidP="004D32CA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15" w:type="pct"/>
            <w:vAlign w:val="center"/>
          </w:tcPr>
          <w:p w:rsidR="004A2003" w:rsidRDefault="004A2003" w:rsidP="004D32CA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95" w:type="pct"/>
            <w:vAlign w:val="center"/>
          </w:tcPr>
          <w:p w:rsidR="004A2003" w:rsidRDefault="004A2003" w:rsidP="004D32CA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A2003" w:rsidTr="004D32CA">
        <w:trPr>
          <w:trHeight w:val="627"/>
          <w:jc w:val="center"/>
        </w:trPr>
        <w:tc>
          <w:tcPr>
            <w:tcW w:w="5000" w:type="pct"/>
            <w:gridSpan w:val="6"/>
            <w:vAlign w:val="center"/>
          </w:tcPr>
          <w:p w:rsidR="004A2003" w:rsidRPr="00EC1160" w:rsidRDefault="004A2003" w:rsidP="004D32CA">
            <w:pPr>
              <w:pStyle w:val="4"/>
              <w:numPr>
                <w:ilvl w:val="0"/>
                <w:numId w:val="0"/>
              </w:numPr>
              <w:outlineLvl w:val="3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说明：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单项</w:t>
            </w:r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合计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金额</w:t>
            </w:r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不能超过最高限价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40000</w:t>
            </w:r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元。</w:t>
            </w:r>
          </w:p>
        </w:tc>
      </w:tr>
    </w:tbl>
    <w:p w:rsidR="004A2003" w:rsidRDefault="004A2003" w:rsidP="004A2003">
      <w:pPr>
        <w:pStyle w:val="a3"/>
        <w:rPr>
          <w:rFonts w:asciiTheme="minorEastAsia" w:hAnsiTheme="minorEastAsia" w:cstheme="minorEastAsia"/>
          <w:szCs w:val="21"/>
        </w:rPr>
      </w:pPr>
    </w:p>
    <w:p w:rsidR="004A2003" w:rsidRDefault="004A2003" w:rsidP="004A2003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4A2003" w:rsidRDefault="004A2003" w:rsidP="004A2003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4A2003" w:rsidRDefault="004A2003" w:rsidP="004A2003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4A2003" w:rsidRDefault="004A2003" w:rsidP="004A2003">
      <w:pPr>
        <w:pStyle w:val="a3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EB2E22" w:rsidRPr="004A2003" w:rsidRDefault="00EB2E22"/>
    <w:sectPr w:rsidR="00EB2E22" w:rsidRPr="004A20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003"/>
    <w:rsid w:val="004A2003"/>
    <w:rsid w:val="00EB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00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4A2003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4A2003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4A2003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4A2003"/>
    <w:rPr>
      <w:rFonts w:ascii="宋体" w:hAnsi="Courier New"/>
      <w:szCs w:val="20"/>
    </w:rPr>
  </w:style>
  <w:style w:type="table" w:styleId="a4">
    <w:name w:val="Table Grid"/>
    <w:basedOn w:val="a1"/>
    <w:qFormat/>
    <w:rsid w:val="004A200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00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4A2003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4A2003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4A2003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4A2003"/>
    <w:rPr>
      <w:rFonts w:ascii="宋体" w:hAnsi="Courier New"/>
      <w:szCs w:val="20"/>
    </w:rPr>
  </w:style>
  <w:style w:type="table" w:styleId="a4">
    <w:name w:val="Table Grid"/>
    <w:basedOn w:val="a1"/>
    <w:qFormat/>
    <w:rsid w:val="004A200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dell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2023-05-31T09:08:00Z</dcterms:created>
  <dcterms:modified xsi:type="dcterms:W3CDTF">2023-05-31T09:09:00Z</dcterms:modified>
</cp:coreProperties>
</file>