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南宁中心血站南宁中心血站2023年度冷链设备检定校准服务询价采购</w:t>
      </w:r>
      <w:bookmarkStart w:id="0" w:name="_GoBack"/>
      <w:bookmarkEnd w:id="0"/>
      <w:r>
        <w:rPr>
          <w:rFonts w:hint="eastAsia"/>
          <w:b/>
          <w:sz w:val="24"/>
          <w:u w:val="none"/>
        </w:rPr>
        <w:t>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8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参数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冷藏设备2-6°C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约18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冷藏设备2-8°C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约84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冷藏设备20-24°C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18台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冷冻设备-18°以下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54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冷冻设备-65°C以下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冷冻设备-70°C以下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冷藏/冷冻设备2-6°C/-18°C以下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9BC655A"/>
    <w:rsid w:val="0B117611"/>
    <w:rsid w:val="23277B0A"/>
    <w:rsid w:val="23D56E45"/>
    <w:rsid w:val="25845033"/>
    <w:rsid w:val="27FC7252"/>
    <w:rsid w:val="2A9328B0"/>
    <w:rsid w:val="30121C45"/>
    <w:rsid w:val="43A55320"/>
    <w:rsid w:val="46426F1A"/>
    <w:rsid w:val="4B5A67CD"/>
    <w:rsid w:val="51B9203A"/>
    <w:rsid w:val="56BE3354"/>
    <w:rsid w:val="57B51F88"/>
    <w:rsid w:val="5E683AA8"/>
    <w:rsid w:val="609E68E4"/>
    <w:rsid w:val="652C7B0C"/>
    <w:rsid w:val="66152BBB"/>
    <w:rsid w:val="69595A0C"/>
    <w:rsid w:val="6EEB2FFA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617</Words>
  <Characters>723</Characters>
  <Lines>0</Lines>
  <Paragraphs>0</Paragraphs>
  <TotalTime>0</TotalTime>
  <ScaleCrop>false</ScaleCrop>
  <LinksUpToDate>false</LinksUpToDate>
  <CharactersWithSpaces>798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dcterms:modified xsi:type="dcterms:W3CDTF">2023-07-28T08:42:26Z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974D8D2A8ED7470FA8DDFDDBB1124E61</vt:lpwstr>
  </property>
</Properties>
</file>