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采购需求一览表</w:t>
      </w:r>
    </w:p>
    <w:p>
      <w:pPr>
        <w:pStyle w:val="3"/>
        <w:numPr>
          <w:ilvl w:val="3"/>
          <w:numId w:val="0"/>
        </w:num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A分标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5685"/>
        <w:gridCol w:w="1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68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离心杯（400ml）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568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尺寸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161.5x103x148mm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容量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400ml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颜色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乳白色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材质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医用抗冲击PP 5090T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内壁表面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DK1284磨砂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ab/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净重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90g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包装数量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8PCS/箱</w:t>
            </w:r>
          </w:p>
        </w:tc>
        <w:tc>
          <w:tcPr>
            <w:tcW w:w="10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2套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二、交货期：签订合同后按甲方订货之日起7个日历日供货完毕。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p>
      <w:pPr>
        <w:pStyle w:val="2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B分标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1410"/>
        <w:gridCol w:w="5685"/>
        <w:gridCol w:w="1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68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0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  <w:t>胎牛血清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Style w:val="10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瓶</w:t>
            </w:r>
          </w:p>
        </w:tc>
        <w:tc>
          <w:tcPr>
            <w:tcW w:w="568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1、货号：900-108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2、运输：冷冻储存在-20°C到-10°C，在干冰上运输。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4、外观：稻草色或琥珀色。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5、稳定性：冷冻储存(-20°C至-10°C)，产品有效期在CoA上列出。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6、有效期：≥24个月</w:t>
            </w:r>
          </w:p>
        </w:tc>
        <w:tc>
          <w:tcPr>
            <w:tcW w:w="10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10瓶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二、交货期：签订合同后按甲方订货之日起7个日历日供货完毕。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6FD7E3D"/>
    <w:rsid w:val="07385D1A"/>
    <w:rsid w:val="08EB30F3"/>
    <w:rsid w:val="09B12778"/>
    <w:rsid w:val="0B70168E"/>
    <w:rsid w:val="0C232BA4"/>
    <w:rsid w:val="0C665759"/>
    <w:rsid w:val="0C985340"/>
    <w:rsid w:val="0E7242FC"/>
    <w:rsid w:val="0FA42661"/>
    <w:rsid w:val="128838A2"/>
    <w:rsid w:val="12B63128"/>
    <w:rsid w:val="13487DD3"/>
    <w:rsid w:val="15BF56EC"/>
    <w:rsid w:val="16445BF1"/>
    <w:rsid w:val="17B648CC"/>
    <w:rsid w:val="17DD7CEA"/>
    <w:rsid w:val="17F95D84"/>
    <w:rsid w:val="18CA00E7"/>
    <w:rsid w:val="1A815666"/>
    <w:rsid w:val="1C9F6DCC"/>
    <w:rsid w:val="1D1B54F2"/>
    <w:rsid w:val="20560211"/>
    <w:rsid w:val="22F26962"/>
    <w:rsid w:val="274E294E"/>
    <w:rsid w:val="27E223A7"/>
    <w:rsid w:val="29A6442A"/>
    <w:rsid w:val="29BF1D06"/>
    <w:rsid w:val="2A4115D7"/>
    <w:rsid w:val="2A8F53BC"/>
    <w:rsid w:val="2D4744ED"/>
    <w:rsid w:val="30D50504"/>
    <w:rsid w:val="324F1BD9"/>
    <w:rsid w:val="326A2A2B"/>
    <w:rsid w:val="340C20A8"/>
    <w:rsid w:val="352460F7"/>
    <w:rsid w:val="3781684D"/>
    <w:rsid w:val="38B56F92"/>
    <w:rsid w:val="39773EAF"/>
    <w:rsid w:val="3A345DF9"/>
    <w:rsid w:val="3A962E97"/>
    <w:rsid w:val="3C05032F"/>
    <w:rsid w:val="3CE36C68"/>
    <w:rsid w:val="3D113FF3"/>
    <w:rsid w:val="414A5F02"/>
    <w:rsid w:val="41940635"/>
    <w:rsid w:val="44EE4DF6"/>
    <w:rsid w:val="44EF709F"/>
    <w:rsid w:val="454060B5"/>
    <w:rsid w:val="45F84C2C"/>
    <w:rsid w:val="46933EA7"/>
    <w:rsid w:val="469C4D00"/>
    <w:rsid w:val="48D013E2"/>
    <w:rsid w:val="48FA1FBB"/>
    <w:rsid w:val="49CE0DBE"/>
    <w:rsid w:val="49F01DD4"/>
    <w:rsid w:val="4B0709C0"/>
    <w:rsid w:val="4BA4468D"/>
    <w:rsid w:val="4CED4BCD"/>
    <w:rsid w:val="4F205215"/>
    <w:rsid w:val="4FB32ED7"/>
    <w:rsid w:val="518C60C3"/>
    <w:rsid w:val="52D04595"/>
    <w:rsid w:val="55FA1DFC"/>
    <w:rsid w:val="5AD15ECD"/>
    <w:rsid w:val="5C7008F6"/>
    <w:rsid w:val="5D9F1AFA"/>
    <w:rsid w:val="5FDD4F84"/>
    <w:rsid w:val="60F46F9A"/>
    <w:rsid w:val="610B7AF6"/>
    <w:rsid w:val="62A274F4"/>
    <w:rsid w:val="63404289"/>
    <w:rsid w:val="64547CB0"/>
    <w:rsid w:val="65402807"/>
    <w:rsid w:val="65F12DB4"/>
    <w:rsid w:val="66212E26"/>
    <w:rsid w:val="696574CD"/>
    <w:rsid w:val="6B0D5727"/>
    <w:rsid w:val="6BD045B2"/>
    <w:rsid w:val="6FA639E7"/>
    <w:rsid w:val="712832C6"/>
    <w:rsid w:val="71A0543F"/>
    <w:rsid w:val="72C23E89"/>
    <w:rsid w:val="72D30BCC"/>
    <w:rsid w:val="7429587D"/>
    <w:rsid w:val="76D61216"/>
    <w:rsid w:val="77766964"/>
    <w:rsid w:val="7AE91D0C"/>
    <w:rsid w:val="7B814097"/>
    <w:rsid w:val="7C55517F"/>
    <w:rsid w:val="7EE91006"/>
    <w:rsid w:val="7F1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479</Characters>
  <Lines>0</Lines>
  <Paragraphs>0</Paragraphs>
  <TotalTime>0</TotalTime>
  <ScaleCrop>false</ScaleCrop>
  <LinksUpToDate>false</LinksUpToDate>
  <CharactersWithSpaces>528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2023-10-16T07:58:59Z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C80ADB434652476CA3535D3345BB208A</vt:lpwstr>
  </property>
</Properties>
</file>