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spacing w:line="560" w:lineRule="exact"/>
        <w:jc w:val="left"/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附件6：</w:t>
      </w:r>
    </w:p>
    <w:p>
      <w:pPr>
        <w:pStyle w:val="2"/>
        <w:jc w:val="center"/>
        <w:rPr>
          <w:rFonts w:ascii="宋体" w:hAnsi="宋体" w:eastAsia="宋体" w:cs="宋体"/>
          <w:b/>
          <w:bCs/>
          <w:color w:val="000000"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color w:val="000000"/>
          <w:sz w:val="36"/>
          <w:szCs w:val="36"/>
        </w:rPr>
        <w:t>南宁中心血站202</w:t>
      </w:r>
      <w:r>
        <w:rPr>
          <w:rFonts w:hint="eastAsia" w:ascii="宋体" w:hAnsi="宋体" w:eastAsia="宋体" w:cs="宋体"/>
          <w:b/>
          <w:bCs/>
          <w:color w:val="000000"/>
          <w:sz w:val="36"/>
          <w:szCs w:val="36"/>
          <w:lang w:val="en-US" w:eastAsia="zh-CN"/>
        </w:rPr>
        <w:t>4</w:t>
      </w:r>
      <w:r>
        <w:rPr>
          <w:rFonts w:hint="eastAsia" w:ascii="宋体" w:hAnsi="宋体" w:eastAsia="宋体" w:cs="宋体"/>
          <w:b/>
          <w:bCs/>
          <w:color w:val="000000"/>
          <w:sz w:val="36"/>
          <w:szCs w:val="36"/>
        </w:rPr>
        <w:t>年一批高校宣传户外用品配送单</w:t>
      </w:r>
    </w:p>
    <w:tbl>
      <w:tblPr>
        <w:tblStyle w:val="3"/>
        <w:tblW w:w="10040" w:type="dxa"/>
        <w:tblInd w:w="91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6"/>
        <w:gridCol w:w="2885"/>
        <w:gridCol w:w="1253"/>
        <w:gridCol w:w="846"/>
        <w:gridCol w:w="680"/>
        <w:gridCol w:w="616"/>
        <w:gridCol w:w="816"/>
        <w:gridCol w:w="616"/>
        <w:gridCol w:w="816"/>
        <w:gridCol w:w="89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20"/>
                <w:szCs w:val="20"/>
              </w:rPr>
              <w:t>序号</w:t>
            </w:r>
          </w:p>
        </w:tc>
        <w:tc>
          <w:tcPr>
            <w:tcW w:w="2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20"/>
                <w:szCs w:val="20"/>
              </w:rPr>
              <w:t>学校名称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20"/>
                <w:szCs w:val="20"/>
              </w:rPr>
              <w:t>校区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微软雅黑" w:hAnsi="微软雅黑" w:eastAsia="微软雅黑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小推车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微软雅黑" w:hAnsi="微软雅黑" w:eastAsia="微软雅黑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帐篷</w:t>
            </w: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微软雅黑" w:hAnsi="微软雅黑" w:eastAsia="微软雅黑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凳子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微软雅黑" w:hAnsi="微软雅黑" w:eastAsia="微软雅黑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桌子</w:t>
            </w: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风扇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收纳箱</w:t>
            </w:r>
          </w:p>
        </w:tc>
        <w:tc>
          <w:tcPr>
            <w:tcW w:w="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小喇叭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616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2885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微软雅黑" w:hAnsi="微软雅黑" w:eastAsia="微软雅黑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广西中医药大学</w:t>
            </w:r>
          </w:p>
        </w:tc>
        <w:tc>
          <w:tcPr>
            <w:tcW w:w="125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微软雅黑" w:hAnsi="微软雅黑" w:eastAsia="微软雅黑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仙葫校区</w:t>
            </w:r>
          </w:p>
        </w:tc>
        <w:tc>
          <w:tcPr>
            <w:tcW w:w="84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8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61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81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616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1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9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2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微软雅黑" w:hAnsi="微软雅黑" w:eastAsia="微软雅黑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广西水利电力职业技术学院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微软雅黑" w:hAnsi="微软雅黑" w:eastAsia="微软雅黑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长堽校区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="221" w:firstLineChars="100"/>
              <w:jc w:val="both"/>
              <w:textAlignment w:val="bottom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20"/>
                <w:szCs w:val="20"/>
                <w:lang w:val="en-US" w:eastAsia="zh-CN"/>
              </w:rPr>
              <w:t>3</w:t>
            </w:r>
          </w:p>
        </w:tc>
        <w:tc>
          <w:tcPr>
            <w:tcW w:w="2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广西农业职业技术大学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西乡塘校区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61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20"/>
                <w:szCs w:val="20"/>
                <w:lang w:val="en-US" w:eastAsia="zh-CN"/>
              </w:rPr>
              <w:t>4</w:t>
            </w:r>
          </w:p>
        </w:tc>
        <w:tc>
          <w:tcPr>
            <w:tcW w:w="28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微软雅黑" w:hAnsi="微软雅黑" w:eastAsia="微软雅黑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广西工业职业技术学院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微软雅黑" w:hAnsi="微软雅黑" w:eastAsia="微软雅黑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西乡塘校区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6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8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微软雅黑" w:hAnsi="微软雅黑" w:eastAsia="微软雅黑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武鸣校区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2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微软雅黑" w:hAnsi="微软雅黑" w:eastAsia="微软雅黑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南宁职业技术学院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微软雅黑" w:hAnsi="微软雅黑" w:eastAsia="微软雅黑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罗文校区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61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20"/>
                <w:szCs w:val="20"/>
                <w:lang w:val="en-US" w:eastAsia="zh-CN"/>
              </w:rPr>
              <w:t>6</w:t>
            </w:r>
          </w:p>
        </w:tc>
        <w:tc>
          <w:tcPr>
            <w:tcW w:w="28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微软雅黑" w:hAnsi="微软雅黑" w:eastAsia="微软雅黑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广西工商职业技术学院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微软雅黑" w:hAnsi="微软雅黑" w:eastAsia="微软雅黑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武鸣校区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6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8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微软雅黑" w:hAnsi="微软雅黑" w:eastAsia="微软雅黑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鹏飞校区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20"/>
                <w:szCs w:val="20"/>
                <w:lang w:val="en-US" w:eastAsia="zh-CN"/>
              </w:rPr>
              <w:t>7</w:t>
            </w:r>
          </w:p>
        </w:tc>
        <w:tc>
          <w:tcPr>
            <w:tcW w:w="2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微软雅黑" w:hAnsi="微软雅黑" w:eastAsia="微软雅黑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广西卫生职业技术学院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微软雅黑" w:hAnsi="微软雅黑" w:eastAsia="微软雅黑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昆仑校区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20"/>
                <w:szCs w:val="20"/>
                <w:lang w:val="en-US" w:eastAsia="zh-CN"/>
              </w:rPr>
              <w:t>8</w:t>
            </w:r>
          </w:p>
        </w:tc>
        <w:tc>
          <w:tcPr>
            <w:tcW w:w="2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微软雅黑" w:hAnsi="微软雅黑" w:eastAsia="微软雅黑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广西职业技术学院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微软雅黑" w:hAnsi="微软雅黑" w:eastAsia="微软雅黑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明阳区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61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20"/>
                <w:szCs w:val="20"/>
                <w:lang w:val="en-US" w:eastAsia="zh-CN"/>
              </w:rPr>
              <w:t>9</w:t>
            </w:r>
          </w:p>
        </w:tc>
        <w:tc>
          <w:tcPr>
            <w:tcW w:w="28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微软雅黑" w:hAnsi="微软雅黑" w:eastAsia="微软雅黑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广西职业师范学院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微软雅黑" w:hAnsi="微软雅黑" w:eastAsia="微软雅黑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相思湖校区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61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8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5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微软雅黑" w:hAnsi="微软雅黑" w:eastAsia="微软雅黑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罗文校区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微软雅黑" w:hAnsi="微软雅黑" w:eastAsia="微软雅黑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2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微软雅黑" w:hAnsi="微软雅黑" w:eastAsia="微软雅黑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广西建设职业技术学院</w:t>
            </w:r>
          </w:p>
        </w:tc>
        <w:tc>
          <w:tcPr>
            <w:tcW w:w="125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微软雅黑" w:hAnsi="微软雅黑" w:eastAsia="微软雅黑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相思湖校区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61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微软雅黑" w:hAnsi="微软雅黑" w:eastAsia="微软雅黑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20"/>
                <w:szCs w:val="20"/>
                <w:lang w:val="en-US" w:eastAsia="zh-CN"/>
              </w:rPr>
              <w:t>11</w:t>
            </w:r>
          </w:p>
        </w:tc>
        <w:tc>
          <w:tcPr>
            <w:tcW w:w="288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微软雅黑" w:hAnsi="微软雅黑" w:eastAsia="微软雅黑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南宁理工学院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微软雅黑" w:hAnsi="微软雅黑" w:eastAsia="微软雅黑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南宁校区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微软雅黑" w:hAnsi="微软雅黑" w:eastAsia="微软雅黑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20"/>
                <w:szCs w:val="20"/>
                <w:lang w:val="en-US" w:eastAsia="zh-CN"/>
              </w:rPr>
              <w:t>12</w:t>
            </w:r>
          </w:p>
        </w:tc>
        <w:tc>
          <w:tcPr>
            <w:tcW w:w="2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微软雅黑" w:hAnsi="微软雅黑" w:eastAsia="微软雅黑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广西国际商务职业技术学院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微软雅黑" w:hAnsi="微软雅黑" w:eastAsia="微软雅黑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东盟校区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61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微软雅黑" w:hAnsi="微软雅黑" w:eastAsia="微软雅黑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20"/>
                <w:szCs w:val="20"/>
                <w:lang w:val="en-US" w:eastAsia="zh-CN"/>
              </w:rPr>
              <w:t>13</w:t>
            </w:r>
          </w:p>
        </w:tc>
        <w:tc>
          <w:tcPr>
            <w:tcW w:w="28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微软雅黑" w:hAnsi="微软雅黑" w:eastAsia="微软雅黑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广西警察学院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微软雅黑" w:hAnsi="微软雅黑" w:eastAsia="微软雅黑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仙葫校区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6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8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微软雅黑" w:hAnsi="微软雅黑" w:eastAsia="微软雅黑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五合校区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61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微软雅黑" w:hAnsi="微软雅黑" w:eastAsia="微软雅黑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20"/>
                <w:szCs w:val="20"/>
                <w:lang w:val="en-US" w:eastAsia="zh-CN"/>
              </w:rPr>
              <w:t>14</w:t>
            </w:r>
          </w:p>
        </w:tc>
        <w:tc>
          <w:tcPr>
            <w:tcW w:w="2885" w:type="dxa"/>
            <w:vMerge w:val="restar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微软雅黑" w:hAnsi="微软雅黑" w:eastAsia="微软雅黑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广西民族大学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微软雅黑" w:hAnsi="微软雅黑" w:eastAsia="微软雅黑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思源湖校区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616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885" w:type="dxa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微软雅黑" w:hAnsi="微软雅黑" w:eastAsia="微软雅黑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武鸣校区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61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885" w:type="dxa"/>
            <w:vMerge w:val="continue"/>
            <w:tcBorders>
              <w:top w:val="single" w:color="000000" w:sz="4" w:space="0"/>
              <w:left w:val="single" w:color="auto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微软雅黑" w:hAnsi="微软雅黑" w:eastAsia="微软雅黑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相思湖校区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微软雅黑" w:hAnsi="微软雅黑" w:eastAsia="微软雅黑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20"/>
                <w:szCs w:val="20"/>
                <w:lang w:val="en-US" w:eastAsia="zh-CN"/>
              </w:rPr>
              <w:t>15</w:t>
            </w:r>
          </w:p>
        </w:tc>
        <w:tc>
          <w:tcPr>
            <w:tcW w:w="2885" w:type="dxa"/>
            <w:tcBorders>
              <w:top w:val="single" w:color="000000" w:sz="4" w:space="0"/>
              <w:left w:val="single" w:color="auto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微软雅黑" w:hAnsi="微软雅黑" w:eastAsia="微软雅黑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广西财经学院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微软雅黑" w:hAnsi="微软雅黑" w:eastAsia="微软雅黑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相思湖校区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微软雅黑" w:hAnsi="微软雅黑" w:eastAsia="微软雅黑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20"/>
                <w:szCs w:val="20"/>
                <w:lang w:val="en-US" w:eastAsia="zh-CN"/>
              </w:rPr>
              <w:t>16</w:t>
            </w:r>
          </w:p>
        </w:tc>
        <w:tc>
          <w:tcPr>
            <w:tcW w:w="2885" w:type="dxa"/>
            <w:tcBorders>
              <w:top w:val="single" w:color="000000" w:sz="4" w:space="0"/>
              <w:left w:val="single" w:color="auto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微软雅黑" w:hAnsi="微软雅黑" w:eastAsia="微软雅黑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广西演艺职业学院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微软雅黑" w:hAnsi="微软雅黑" w:eastAsia="微软雅黑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江南区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微软雅黑" w:hAnsi="微软雅黑" w:eastAsia="微软雅黑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20"/>
                <w:szCs w:val="20"/>
                <w:lang w:val="en-US" w:eastAsia="zh-CN"/>
              </w:rPr>
              <w:t>17</w:t>
            </w:r>
          </w:p>
        </w:tc>
        <w:tc>
          <w:tcPr>
            <w:tcW w:w="2885" w:type="dxa"/>
            <w:tcBorders>
              <w:top w:val="single" w:color="000000" w:sz="4" w:space="0"/>
              <w:left w:val="single" w:color="auto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微软雅黑" w:hAnsi="微软雅黑" w:eastAsia="微软雅黑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广西机电职业技术学院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微软雅黑" w:hAnsi="微软雅黑" w:eastAsia="微软雅黑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西乡塘区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微软雅黑" w:hAnsi="微软雅黑" w:eastAsia="微软雅黑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20"/>
                <w:szCs w:val="20"/>
                <w:lang w:val="en-US" w:eastAsia="zh-CN"/>
              </w:rPr>
              <w:t>18</w:t>
            </w:r>
          </w:p>
        </w:tc>
        <w:tc>
          <w:tcPr>
            <w:tcW w:w="288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微软雅黑" w:hAnsi="微软雅黑" w:eastAsia="微软雅黑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广西财经学院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微软雅黑" w:hAnsi="微软雅黑" w:eastAsia="微软雅黑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明秀校区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default" w:ascii="微软雅黑" w:hAnsi="微软雅黑" w:eastAsia="微软雅黑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20"/>
                <w:szCs w:val="20"/>
                <w:lang w:val="en-US" w:eastAsia="zh-CN"/>
              </w:rPr>
              <w:t>19</w:t>
            </w:r>
          </w:p>
        </w:tc>
        <w:tc>
          <w:tcPr>
            <w:tcW w:w="288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微软雅黑" w:hAnsi="微软雅黑" w:eastAsia="微软雅黑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广西电力职业技术学院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微软雅黑" w:hAnsi="微软雅黑" w:eastAsia="微软雅黑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五象校区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754" w:type="dxa"/>
            <w:gridSpan w:val="3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365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134" w:bottom="1440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EzZWI4NDMyYWM1NTVmYTViNTkyNDAxYTQ4NmE5OGEifQ=="/>
  </w:docVars>
  <w:rsids>
    <w:rsidRoot w:val="45A15919"/>
    <w:rsid w:val="45A15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0"/>
    <w:pPr>
      <w:spacing w:after="120"/>
    </w:pPr>
    <w:rPr>
      <w:rFonts w:ascii="Times New Roman" w:hAnsi="Times New Roma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2024-02-27T02:59:00Z</dcterms:created>
  <dc:creator>WPS</dc:creator>
  <cp:lastModifiedBy>WPS</cp:lastModifiedBy>
  <dcterms:modified xsi:type="dcterms:W3CDTF">2024-02-27T03:05:53Z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EE3A469AB43B416EAB82E2CE60E02A38_11</vt:lpwstr>
  </property>
</Properties>
</file>