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u w:val="single"/>
          <w:lang w:val="en-US" w:eastAsia="zh-CN"/>
        </w:rPr>
        <w:t xml:space="preserve"> </w:t>
      </w:r>
      <w:bookmarkStart w:id="0" w:name="_GoBack"/>
      <w:r>
        <w:rPr>
          <w:rFonts w:hint="eastAsia" w:asciiTheme="minorEastAsia" w:hAnsiTheme="minorEastAsia" w:eastAsiaTheme="minorEastAsia"/>
          <w:b/>
          <w:bCs/>
          <w:sz w:val="21"/>
          <w:szCs w:val="21"/>
          <w:u w:val="single"/>
          <w:lang w:val="en-US" w:eastAsia="zh-CN"/>
        </w:rPr>
        <w:t xml:space="preserve">南宁中心血站2024年服务器内存扩容 </w:t>
      </w:r>
      <w:bookmarkEnd w:id="0"/>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7A034951"/>
    <w:rsid w:val="161B46B0"/>
    <w:rsid w:val="2A297005"/>
    <w:rsid w:val="427F7D31"/>
    <w:rsid w:val="7A034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autoRedefine/>
    <w:unhideWhenUsed/>
    <w:qFormat/>
    <w:uiPriority w:val="0"/>
    <w:pPr>
      <w:spacing w:after="120"/>
    </w:pPr>
    <w:rPr>
      <w:rFonts w:ascii="Times New Roman" w:hAnsi="Times New Roman"/>
    </w:rPr>
  </w:style>
  <w:style w:type="paragraph" w:styleId="4">
    <w:name w:val="Plain Text"/>
    <w:basedOn w:val="1"/>
    <w:next w:val="2"/>
    <w:autoRedefine/>
    <w:qFormat/>
    <w:uiPriority w:val="0"/>
    <w:rPr>
      <w:rFonts w:ascii="宋体" w:hAnsi="Courier New"/>
      <w:szCs w:val="20"/>
    </w:rPr>
  </w:style>
  <w:style w:type="paragraph" w:styleId="5">
    <w:name w:val="Body Text First Indent"/>
    <w:basedOn w:val="3"/>
    <w:autoRedefine/>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2024-02-27T08:31:00Z</dcterms:created>
  <dc:creator>WPS</dc:creator>
  <cp:lastModifiedBy>WPS</cp:lastModifiedBy>
  <dcterms:modified xsi:type="dcterms:W3CDTF">2024-03-27T00:55:19Z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E6F18C19B40F44CEA2BC8DF7E0098A97_11</vt:lpwstr>
  </property>
</Properties>
</file>