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附件</w:t>
      </w:r>
      <w:r>
        <w:rPr>
          <w:rFonts w:hint="eastAsia" w:ascii="宋体" w:hAnsi="宋体" w:eastAsia="宋体" w:cs="宋体"/>
          <w:b w:val="0"/>
          <w:bCs w:val="0"/>
          <w:sz w:val="28"/>
          <w:szCs w:val="28"/>
          <w:lang w:val="en-US" w:eastAsia="zh-CN"/>
        </w:rPr>
        <w:t>7：</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南宁中心血站2024年印刷服务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法定代理人或委托人：                     </w:t>
      </w:r>
    </w:p>
    <w:p>
      <w:pPr>
        <w:snapToGrid w:val="0"/>
        <w:spacing w:line="560" w:lineRule="exact"/>
        <w:ind w:firstLine="6240" w:firstLineChars="26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联系电话：</w:t>
      </w:r>
    </w:p>
    <w:p>
      <w:pPr>
        <w:ind w:firstLine="6480" w:firstLineChars="2700"/>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26B5B7D"/>
    <w:rsid w:val="626B5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Calibri"/>
      <w:kern w:val="2"/>
      <w:sz w:val="21"/>
      <w:szCs w:val="21"/>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autoRedefine/>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4">
    <w:name w:val="Plain Text"/>
    <w:basedOn w:val="1"/>
    <w:next w:val="3"/>
    <w:qFormat/>
    <w:uiPriority w:val="99"/>
    <w:rPr>
      <w:rFonts w:ascii="宋体" w:hAnsi="Courier New"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2024-04-03T09:23:00Z</dcterms:created>
  <dc:creator>WPS</dc:creator>
  <cp:lastModifiedBy>WPS</cp:lastModifiedBy>
  <dcterms:modified xsi:type="dcterms:W3CDTF">2024-04-03T09:23:50Z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CEF7B55A55BE457FAEF3A3BA71961F90_11</vt:lpwstr>
  </property>
</Properties>
</file>