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pStyle w:val="3"/>
        <w:spacing w:line="440" w:lineRule="exact"/>
        <w:ind w:firstLine="1120" w:firstLineChars="400"/>
        <w:outlineLvl w:val="0"/>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b/>
          <w:bCs/>
          <w:color w:val="000000"/>
          <w:sz w:val="28"/>
          <w:szCs w:val="28"/>
          <w:u w:val="single"/>
          <w:lang w:val="en-US" w:eastAsia="zh-CN"/>
        </w:rPr>
        <w:t>南宁中心血站2024年外文期刊订购</w:t>
      </w:r>
      <w:r>
        <w:rPr>
          <w:rFonts w:hint="eastAsia" w:ascii="仿宋_GB2312" w:eastAsia="仿宋_GB2312" w:hAnsiTheme="minorHAnsi" w:cstheme="minorBidi"/>
          <w:color w:val="000000"/>
          <w:kern w:val="2"/>
          <w:sz w:val="28"/>
          <w:szCs w:val="28"/>
          <w:u w:val="single"/>
          <w:lang w:val="en-US" w:eastAsia="zh-CN" w:bidi="ar-SA"/>
        </w:rPr>
        <w:t xml:space="preserve"> </w:t>
      </w:r>
      <w:r>
        <w:rPr>
          <w:rFonts w:hint="eastAsia" w:ascii="仿宋_GB2312" w:eastAsia="仿宋_GB2312"/>
          <w:color w:val="000000"/>
          <w:sz w:val="28"/>
          <w:szCs w:val="28"/>
          <w:lang w:val="en-US" w:eastAsia="zh-CN"/>
        </w:rPr>
        <w:t>采购</w:t>
      </w:r>
      <w:r>
        <w:rPr>
          <w:rFonts w:hint="eastAsia" w:ascii="仿宋_GB2312" w:eastAsia="仿宋_GB2312"/>
          <w:color w:val="000000"/>
          <w:sz w:val="28"/>
          <w:szCs w:val="28"/>
        </w:rPr>
        <w:t>服务项目中，我公司（单位）严格遵循“公开、公正、公平、诚实信用”准则，郑重承诺如下：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w:t>
      </w:r>
      <w:bookmarkStart w:id="0" w:name="_GoBack"/>
      <w:bookmarkEnd w:id="0"/>
      <w:r>
        <w:rPr>
          <w:rFonts w:hint="eastAsia" w:ascii="仿宋_GB2312" w:eastAsia="仿宋_GB2312"/>
          <w:color w:val="000000"/>
          <w:sz w:val="28"/>
          <w:szCs w:val="28"/>
        </w:rPr>
        <w:t>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8"/>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95962AF"/>
    <w:rsid w:val="1C6E1C1A"/>
    <w:rsid w:val="25A466AC"/>
    <w:rsid w:val="282E7358"/>
    <w:rsid w:val="2C9F5EB8"/>
    <w:rsid w:val="35D950FC"/>
    <w:rsid w:val="3ADB44C6"/>
    <w:rsid w:val="3DA61B54"/>
    <w:rsid w:val="4B1C65CF"/>
    <w:rsid w:val="4BFB6776"/>
    <w:rsid w:val="72D17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unhideWhenUsed/>
    <w:qFormat/>
    <w:uiPriority w:val="0"/>
    <w:pPr>
      <w:spacing w:after="120"/>
    </w:pPr>
    <w:rPr>
      <w:rFonts w:ascii="Times New Roman" w:hAnsi="Times New Roman"/>
    </w:rPr>
  </w:style>
  <w:style w:type="paragraph" w:styleId="4">
    <w:name w:val="Subtitle"/>
    <w:basedOn w:val="1"/>
    <w:next w:val="1"/>
    <w:autoRedefine/>
    <w:qFormat/>
    <w:uiPriority w:val="11"/>
    <w:pPr>
      <w:spacing w:before="240" w:after="60" w:line="312" w:lineRule="auto"/>
      <w:jc w:val="center"/>
      <w:outlineLvl w:val="1"/>
    </w:pPr>
    <w:rPr>
      <w:rFonts w:ascii="Cambria" w:hAnsi="Cambria"/>
      <w:b/>
      <w:bCs/>
      <w:kern w:val="28"/>
      <w:sz w:val="32"/>
      <w:szCs w:val="32"/>
    </w:rPr>
  </w:style>
  <w:style w:type="paragraph" w:styleId="5">
    <w:name w:val="Plain Text"/>
    <w:basedOn w:val="1"/>
    <w:next w:val="2"/>
    <w:autoRedefine/>
    <w:qFormat/>
    <w:uiPriority w:val="0"/>
    <w:rPr>
      <w:rFonts w:ascii="宋体" w:hAnsi="Courier New"/>
      <w:szCs w:val="20"/>
    </w:rPr>
  </w:style>
  <w:style w:type="paragraph" w:styleId="6">
    <w:name w:val="footer"/>
    <w:basedOn w:val="1"/>
    <w:autoRedefine/>
    <w:unhideWhenUsed/>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2024-04-30T09:33:23Z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5D7CAD30AE144CE6A01E1859FE04D209_11</vt:lpwstr>
  </property>
</Properties>
</file>