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w:t>
      </w:r>
      <w:r>
        <w:rPr>
          <w:rFonts w:hint="eastAsia" w:ascii="仿宋_GB2312" w:eastAsia="仿宋_GB2312"/>
          <w:color w:val="000000"/>
          <w:sz w:val="28"/>
          <w:szCs w:val="28"/>
          <w:u w:val="single"/>
          <w:lang w:val="en-US" w:eastAsia="zh-CN"/>
        </w:rPr>
        <w:t>2024年</w:t>
      </w:r>
      <w:r>
        <w:rPr>
          <w:rFonts w:hint="eastAsia" w:ascii="仿宋_GB2312" w:eastAsia="仿宋_GB2312"/>
          <w:color w:val="000000"/>
          <w:sz w:val="28"/>
          <w:szCs w:val="28"/>
          <w:u w:val="single"/>
        </w:rPr>
        <w:t>业务楼中央空调</w:t>
      </w:r>
      <w:r>
        <w:rPr>
          <w:rFonts w:hint="eastAsia" w:ascii="仿宋_GB2312" w:eastAsia="仿宋_GB2312"/>
          <w:color w:val="000000"/>
          <w:sz w:val="28"/>
          <w:szCs w:val="28"/>
          <w:u w:val="single"/>
          <w:lang w:val="en-US" w:eastAsia="zh-CN"/>
        </w:rPr>
        <w:t>维护保养服务</w:t>
      </w:r>
      <w:bookmarkStart w:id="0" w:name="_GoBack"/>
      <w:bookmarkEnd w:id="0"/>
      <w:r>
        <w:rPr>
          <w:rFonts w:hint="eastAsia" w:ascii="仿宋_GB2312" w:eastAsia="仿宋_GB2312"/>
          <w:color w:val="000000"/>
          <w:sz w:val="28"/>
          <w:szCs w:val="28"/>
        </w:rPr>
        <w:t>询价采购项目中，我公司（单位）严格遵循“公开、公正、公平、诚实信用”准则，郑重承诺如下：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8"/>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13D7747"/>
    <w:rsid w:val="083640B7"/>
    <w:rsid w:val="095962AF"/>
    <w:rsid w:val="0D103128"/>
    <w:rsid w:val="0DA6583B"/>
    <w:rsid w:val="18DE00ED"/>
    <w:rsid w:val="1C6E1C1A"/>
    <w:rsid w:val="25A466AC"/>
    <w:rsid w:val="282E7358"/>
    <w:rsid w:val="28AE6CB9"/>
    <w:rsid w:val="2C9F5EB8"/>
    <w:rsid w:val="302A3C52"/>
    <w:rsid w:val="3ADB44C6"/>
    <w:rsid w:val="3DA61B54"/>
    <w:rsid w:val="46957C1F"/>
    <w:rsid w:val="46D60D71"/>
    <w:rsid w:val="4BFB6776"/>
    <w:rsid w:val="4D7D140D"/>
    <w:rsid w:val="4FF754A7"/>
    <w:rsid w:val="50FB4B23"/>
    <w:rsid w:val="66B5531C"/>
    <w:rsid w:val="724C2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Body Text 2"/>
    <w:basedOn w:val="1"/>
    <w:qFormat/>
    <w:uiPriority w:val="0"/>
    <w:rPr>
      <w:sz w:val="24"/>
    </w:rPr>
  </w:style>
  <w:style w:type="paragraph" w:styleId="4">
    <w:name w:val="Body Text"/>
    <w:basedOn w:val="1"/>
    <w:autoRedefine/>
    <w:unhideWhenUsed/>
    <w:qFormat/>
    <w:uiPriority w:val="0"/>
    <w:pPr>
      <w:spacing w:after="120"/>
    </w:pPr>
    <w:rPr>
      <w:rFonts w:ascii="Times New Roman" w:hAnsi="Times New Roman"/>
    </w:rPr>
  </w:style>
  <w:style w:type="paragraph" w:styleId="5">
    <w:name w:val="Plain Text"/>
    <w:basedOn w:val="1"/>
    <w:next w:val="3"/>
    <w:autoRedefine/>
    <w:qFormat/>
    <w:uiPriority w:val="0"/>
    <w:rPr>
      <w:rFonts w:ascii="宋体" w:hAnsi="Courier New"/>
      <w:szCs w:val="20"/>
    </w:rPr>
  </w:style>
  <w:style w:type="paragraph" w:styleId="6">
    <w:name w:val="footer"/>
    <w:basedOn w:val="1"/>
    <w:autoRedefine/>
    <w:unhideWhenUsed/>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4"/>
    <w:autoRedefine/>
    <w:qFormat/>
    <w:uiPriority w:val="0"/>
    <w:pPr>
      <w:ind w:firstLine="420" w:firstLineChars="100"/>
    </w:p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2024-04-22T09:02:58Z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5D7CAD30AE144CE6A01E1859FE04D209_11</vt:lpwstr>
  </property>
</Properties>
</file>