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ADB82"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 w14:paraId="3B2F7C91">
      <w:pPr>
        <w:ind w:firstLine="643" w:firstLineChars="200"/>
        <w:jc w:val="center"/>
        <w:rPr>
          <w:rFonts w:hint="default" w:ascii="仿宋" w:hAnsi="仿宋" w:eastAsia="仿宋"/>
          <w:sz w:val="24"/>
          <w:lang w:val="en-US" w:eastAsia="zh-CN"/>
        </w:rPr>
      </w:pPr>
      <w:r>
        <w:rPr>
          <w:rFonts w:hint="eastAsia" w:eastAsia="仿宋"/>
          <w:b/>
          <w:sz w:val="32"/>
          <w:lang w:val="en-US" w:eastAsia="zh-CN"/>
        </w:rPr>
        <w:t>配送货物清单</w:t>
      </w:r>
    </w:p>
    <w:tbl>
      <w:tblPr>
        <w:tblStyle w:val="5"/>
        <w:tblpPr w:leftFromText="180" w:rightFromText="180" w:vertAnchor="text" w:horzAnchor="page" w:tblpX="847" w:tblpY="213"/>
        <w:tblOverlap w:val="never"/>
        <w:tblW w:w="996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458"/>
        <w:gridCol w:w="1080"/>
        <w:gridCol w:w="690"/>
        <w:gridCol w:w="1695"/>
        <w:gridCol w:w="1830"/>
        <w:gridCol w:w="510"/>
        <w:gridCol w:w="1125"/>
        <w:gridCol w:w="1125"/>
      </w:tblGrid>
      <w:tr w14:paraId="40A9D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3BD16">
            <w:pPr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2E19B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  <w:t>药品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/试剂/耗材</w:t>
            </w:r>
            <w:bookmarkStart w:id="0" w:name="_GoBack"/>
            <w:bookmarkEnd w:id="0"/>
            <w:r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  <w:t>统一编码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9503C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货物名称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9C1C3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E85D4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生产企业名称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0F872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配送企业名称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2F6D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28511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中标价（元）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BD5D7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最终配送价（元）</w:t>
            </w:r>
          </w:p>
        </w:tc>
      </w:tr>
      <w:tr w14:paraId="0A648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02E9D"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489A6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E16D9">
            <w:pPr>
              <w:jc w:val="center"/>
              <w:rPr>
                <w:rFonts w:hint="default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757AF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31B1F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D9501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C9738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95DA1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7119F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  <w:tr w14:paraId="1F532E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8CBDA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C6AD5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50591">
            <w:pPr>
              <w:jc w:val="center"/>
              <w:rPr>
                <w:rFonts w:hint="default" w:ascii="宋体" w:hAnsi="宋体" w:eastAsiaTheme="minorEastAsia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30B1F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CD01D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DCC6F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C3337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964A1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F36C7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</w:p>
        </w:tc>
      </w:tr>
    </w:tbl>
    <w:p w14:paraId="2E479F33">
      <w:pPr>
        <w:pStyle w:val="4"/>
        <w:rPr>
          <w:rFonts w:hint="eastAsia" w:asciiTheme="minorEastAsia" w:hAnsiTheme="minorEastAsia" w:cstheme="minorEastAsia"/>
          <w:szCs w:val="21"/>
          <w:lang w:val="en-US" w:eastAsia="zh-CN"/>
        </w:rPr>
      </w:pPr>
    </w:p>
    <w:p w14:paraId="4908DBB6">
      <w:pPr>
        <w:pStyle w:val="4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注：最终配送价不得高于中标价（配送商可选择序号1或序号2进行配送报价，也可选择全部序号进行报价）。</w:t>
      </w:r>
    </w:p>
    <w:p w14:paraId="58881730"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 w14:paraId="280EA6B1"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 w14:paraId="352A3DBE"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 w14:paraId="71004C2B"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 w14:paraId="5D1B3B94"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 w14:paraId="175B7B58"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0425A1B"/>
    <w:rsid w:val="042B7464"/>
    <w:rsid w:val="0B117611"/>
    <w:rsid w:val="0B404839"/>
    <w:rsid w:val="0B470255"/>
    <w:rsid w:val="0B552AA6"/>
    <w:rsid w:val="0ECA2CAD"/>
    <w:rsid w:val="113D7418"/>
    <w:rsid w:val="13BC3779"/>
    <w:rsid w:val="14D013EF"/>
    <w:rsid w:val="1C4870EA"/>
    <w:rsid w:val="23277B0A"/>
    <w:rsid w:val="23D56E45"/>
    <w:rsid w:val="27FC7252"/>
    <w:rsid w:val="292F6734"/>
    <w:rsid w:val="29DD3F3B"/>
    <w:rsid w:val="2A9328B0"/>
    <w:rsid w:val="2E644C2A"/>
    <w:rsid w:val="2EF90671"/>
    <w:rsid w:val="30121C45"/>
    <w:rsid w:val="3081756F"/>
    <w:rsid w:val="379944C1"/>
    <w:rsid w:val="3F836EDA"/>
    <w:rsid w:val="419B5A56"/>
    <w:rsid w:val="43A55320"/>
    <w:rsid w:val="46426F1A"/>
    <w:rsid w:val="46E56738"/>
    <w:rsid w:val="47B42327"/>
    <w:rsid w:val="490445A5"/>
    <w:rsid w:val="49A345EA"/>
    <w:rsid w:val="4F9F1B0F"/>
    <w:rsid w:val="517D43D5"/>
    <w:rsid w:val="51B9203A"/>
    <w:rsid w:val="56BE3354"/>
    <w:rsid w:val="57B51F88"/>
    <w:rsid w:val="5E683AA8"/>
    <w:rsid w:val="609E68E4"/>
    <w:rsid w:val="63922C77"/>
    <w:rsid w:val="652C7B0C"/>
    <w:rsid w:val="66152BBB"/>
    <w:rsid w:val="67091832"/>
    <w:rsid w:val="69595A0C"/>
    <w:rsid w:val="6AA21562"/>
    <w:rsid w:val="6EEB2FFA"/>
    <w:rsid w:val="70EE1B56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167</Characters>
  <Lines>0</Lines>
  <Paragraphs>0</Paragraphs>
  <TotalTime>2</TotalTime>
  <ScaleCrop>false</ScaleCrop>
  <LinksUpToDate>false</LinksUpToDate>
  <CharactersWithSpaces>221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dcterms:modified xsi:type="dcterms:W3CDTF">2024-12-31T00:14:40Z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974D8D2A8ED7470FA8DDFDDBB1124E61</vt:lpwstr>
  </property>
  <property fmtid="{D5CDD505-2E9C-101B-9397-08002B2CF9AE}" pid="4" name="KSOTemplateDocerSaveRecord">
    <vt:lpwstr>eyJoZGlkIjoiNjc1MzNjYWIwMDk4NDU3ZGUxYzljYjQ1ODE4YTE4MzgiLCJ1c2VySWQiOiIyNjk1MTc3MTYifQ==</vt:lpwstr>
  </property>
</Properties>
</file>