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bookmarkStart w:id="18" w:name="_GoBack"/>
      <w:bookmarkEnd w:id="18"/>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项目名称：南宁中心血站2025年科室与支部文化上墙广告设计</w:t>
      </w:r>
      <w:r>
        <w:rPr>
          <w:rFonts w:hint="eastAsia" w:ascii="仿宋_GB2312" w:hAnsi="Courier New" w:eastAsia="仿宋_GB2312" w:cs="Courier New"/>
          <w:b/>
          <w:bCs/>
          <w:color w:val="000000"/>
          <w:kern w:val="0"/>
          <w:sz w:val="32"/>
          <w:szCs w:val="32"/>
          <w:lang w:val="en-US" w:eastAsia="zh-CN"/>
        </w:rPr>
        <w:t>制作</w:t>
      </w:r>
      <w:r>
        <w:rPr>
          <w:rFonts w:hint="eastAsia" w:ascii="仿宋_GB2312" w:hAnsi="Courier New" w:eastAsia="仿宋_GB2312" w:cs="Courier New"/>
          <w:b/>
          <w:bCs/>
          <w:color w:val="000000"/>
          <w:kern w:val="0"/>
          <w:sz w:val="32"/>
          <w:szCs w:val="32"/>
          <w:lang w:val="zh-TW" w:eastAsia="zh-TW"/>
        </w:rPr>
        <w:t>更换服务采购</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项目编号：NNBCCG2025016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3</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27</w:t>
      </w:r>
      <w:r>
        <w:rPr>
          <w:rFonts w:hint="eastAsia" w:ascii="仿宋_GB2312" w:hAnsi="Courier New" w:eastAsia="仿宋_GB2312" w:cs="Courier New"/>
          <w:b/>
          <w:bCs/>
          <w:color w:val="000000"/>
          <w:kern w:val="0"/>
          <w:sz w:val="32"/>
          <w:szCs w:val="32"/>
          <w:lang w:val="zh-TW" w:eastAsia="zh-TW"/>
        </w:rPr>
        <w:t>日</w:t>
      </w:r>
    </w:p>
    <w:p w14:paraId="4525F887">
      <w:pPr>
        <w:spacing w:line="600" w:lineRule="exact"/>
        <w:jc w:val="both"/>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南宁中心血站2025年科室与支部文化上墙广告设计制作更换服务采购公告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南宁中心血站按照采购计划，对南宁中心血站2025年科室与支部文化上墙广告设计制作更换服务进行采购，现就该项目邀请具有资质的单位进行响应，采购信息如下：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项目编号：NNBCCG2025016</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项目名称：南宁中心血站2025年科室与支部文化上墙广告设计制作更换服务采购</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300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300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63AB35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根据采购需求提供相应项号的设计图及响应制作服务方案。</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CB91BC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六、现场查勘时间及地点</w:t>
      </w:r>
    </w:p>
    <w:p w14:paraId="0D25AFD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（一）现场踏勘时间：2025年4月2日上午10:30—11:30；</w:t>
      </w:r>
    </w:p>
    <w:p w14:paraId="74D8197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（二）踏勘地址：南宁市科园大道18号南宁中心血站业务楼6楼会议室集中踏勘；</w:t>
      </w:r>
    </w:p>
    <w:p w14:paraId="177092F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（三）采购人对是否现场踏勘不做强制要求，参与投标供应商可根据自身情况选择是否现场踏勘；</w:t>
      </w:r>
    </w:p>
    <w:p w14:paraId="5ED3FEE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（四）供应商代表持单位授权书、个人有效身份证原件前往；</w:t>
      </w:r>
    </w:p>
    <w:p w14:paraId="3DC060C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黑体" w:hAnsi="黑体" w:eastAsia="黑体" w:cs="黑体"/>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（五）为保证踏勘顺利，供应商须提前联系黄老师，联系电话0771-3212180。</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八、</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7</w:t>
      </w:r>
      <w:r>
        <w:rPr>
          <w:rFonts w:hint="eastAsia" w:ascii="仿宋_GB2312" w:hAnsi="Courier New" w:eastAsia="仿宋_GB2312" w:cs="Courier New"/>
          <w:color w:val="000000"/>
          <w:kern w:val="0"/>
          <w:sz w:val="32"/>
          <w:szCs w:val="32"/>
          <w:lang w:val="zh-TW" w:eastAsia="zh-CN" w:bidi="ar-SA"/>
        </w:rPr>
        <w:t>日</w:t>
      </w:r>
      <w:r>
        <w:rPr>
          <w:rFonts w:hint="eastAsia" w:ascii="仿宋_GB2312" w:hAnsi="Courier New" w:eastAsia="仿宋_GB2312" w:cs="Courier New"/>
          <w:color w:val="000000"/>
          <w:kern w:val="0"/>
          <w:sz w:val="32"/>
          <w:szCs w:val="32"/>
          <w:lang w:val="en-US" w:eastAsia="zh-CN" w:bidi="ar-SA"/>
        </w:rPr>
        <w:t>上午12</w:t>
      </w:r>
      <w:r>
        <w:rPr>
          <w:rFonts w:hint="eastAsia" w:ascii="仿宋_GB2312" w:hAnsi="Courier New" w:eastAsia="仿宋_GB2312" w:cs="Courier New"/>
          <w:color w:val="000000"/>
          <w:kern w:val="0"/>
          <w:sz w:val="32"/>
          <w:szCs w:val="32"/>
          <w:lang w:val="zh-TW" w:eastAsia="zh-CN" w:bidi="ar-SA"/>
        </w:rPr>
        <w:t>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4901653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7988967">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left"/>
        <w:textAlignment w:val="auto"/>
        <w:rPr>
          <w:rFonts w:hint="eastAsia" w:ascii="仿宋_GB2312" w:hAnsi="Courier New" w:eastAsia="仿宋_GB2312" w:cs="Courier New"/>
          <w:color w:val="000000"/>
          <w:kern w:val="0"/>
          <w:sz w:val="32"/>
          <w:szCs w:val="32"/>
          <w:lang w:val="zh-TW" w:eastAsia="zh-TW" w:bidi="ar-SA"/>
        </w:rPr>
      </w:pPr>
    </w:p>
    <w:p w14:paraId="1AF97B2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1C5DA8D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2A266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2178000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p>
    <w:p w14:paraId="2810EAC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1F770B7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E85590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p w14:paraId="2BCE669B">
      <w:pPr>
        <w:pStyle w:val="37"/>
        <w:ind w:firstLine="462" w:firstLineChars="200"/>
        <w:rPr>
          <w:sz w:val="21"/>
          <w:szCs w:val="21"/>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5"/>
        <w:tblW w:w="103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86"/>
        <w:gridCol w:w="489"/>
        <w:gridCol w:w="366"/>
        <w:gridCol w:w="334"/>
        <w:gridCol w:w="8650"/>
      </w:tblGrid>
      <w:tr w14:paraId="018450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86"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1F625529">
            <w:pPr>
              <w:jc w:val="center"/>
              <w:rPr>
                <w:rFonts w:ascii="宋体" w:cs="Times New Roman"/>
                <w:b/>
                <w:bCs/>
              </w:rPr>
            </w:pPr>
            <w:r>
              <w:rPr>
                <w:rFonts w:hint="eastAsia" w:ascii="宋体" w:hAnsi="宋体" w:cs="宋体"/>
                <w:b/>
                <w:bCs/>
              </w:rPr>
              <w:t>项号</w:t>
            </w:r>
          </w:p>
        </w:tc>
        <w:tc>
          <w:tcPr>
            <w:tcW w:w="489" w:type="dxa"/>
            <w:tcBorders>
              <w:top w:val="single" w:color="auto" w:sz="4" w:space="0"/>
              <w:left w:val="single" w:color="auto" w:sz="4" w:space="0"/>
              <w:bottom w:val="single" w:color="auto" w:sz="4" w:space="0"/>
              <w:right w:val="single" w:color="auto" w:sz="4" w:space="0"/>
            </w:tcBorders>
            <w:vAlign w:val="center"/>
          </w:tcPr>
          <w:p w14:paraId="4EEA4CC8">
            <w:pPr>
              <w:jc w:val="center"/>
              <w:rPr>
                <w:rFonts w:ascii="宋体" w:cs="Times New Roman"/>
                <w:b/>
                <w:bCs/>
              </w:rPr>
            </w:pPr>
            <w:r>
              <w:rPr>
                <w:rFonts w:hint="eastAsia" w:ascii="宋体" w:hAnsi="宋体" w:cs="宋体"/>
                <w:b/>
                <w:bCs/>
              </w:rPr>
              <w:t>服务名称</w:t>
            </w:r>
          </w:p>
        </w:tc>
        <w:tc>
          <w:tcPr>
            <w:tcW w:w="366" w:type="dxa"/>
            <w:tcBorders>
              <w:top w:val="single" w:color="auto" w:sz="4" w:space="0"/>
              <w:left w:val="single" w:color="auto" w:sz="4" w:space="0"/>
              <w:bottom w:val="single" w:color="auto" w:sz="4" w:space="0"/>
              <w:right w:val="single" w:color="auto" w:sz="4" w:space="0"/>
            </w:tcBorders>
            <w:vAlign w:val="center"/>
          </w:tcPr>
          <w:p w14:paraId="35A7E8AC">
            <w:pPr>
              <w:jc w:val="center"/>
              <w:rPr>
                <w:rFonts w:ascii="宋体" w:hAnsi="宋体" w:cs="宋体"/>
                <w:b/>
                <w:bCs/>
              </w:rPr>
            </w:pPr>
            <w:r>
              <w:rPr>
                <w:rFonts w:hint="eastAsia" w:ascii="宋体" w:hAnsi="宋体" w:cs="宋体"/>
                <w:b/>
                <w:bCs/>
              </w:rPr>
              <w:t>数量</w:t>
            </w:r>
          </w:p>
        </w:tc>
        <w:tc>
          <w:tcPr>
            <w:tcW w:w="334" w:type="dxa"/>
            <w:tcBorders>
              <w:top w:val="single" w:color="auto" w:sz="4" w:space="0"/>
              <w:left w:val="single" w:color="auto" w:sz="4" w:space="0"/>
              <w:bottom w:val="single" w:color="auto" w:sz="4" w:space="0"/>
              <w:right w:val="single" w:color="auto" w:sz="4" w:space="0"/>
            </w:tcBorders>
            <w:vAlign w:val="center"/>
          </w:tcPr>
          <w:p w14:paraId="66446A43">
            <w:pPr>
              <w:jc w:val="center"/>
              <w:rPr>
                <w:rFonts w:ascii="宋体" w:cs="Times New Roman"/>
                <w:b/>
                <w:bCs/>
              </w:rPr>
            </w:pPr>
            <w:r>
              <w:rPr>
                <w:rFonts w:hint="eastAsia" w:ascii="宋体" w:hAnsi="宋体" w:cs="宋体"/>
                <w:b/>
                <w:bCs/>
              </w:rPr>
              <w:t>预算</w:t>
            </w:r>
          </w:p>
        </w:tc>
        <w:tc>
          <w:tcPr>
            <w:tcW w:w="8650" w:type="dxa"/>
            <w:tcBorders>
              <w:top w:val="single" w:color="auto" w:sz="4" w:space="0"/>
              <w:left w:val="single" w:color="auto" w:sz="4" w:space="0"/>
              <w:bottom w:val="single" w:color="auto" w:sz="4" w:space="0"/>
            </w:tcBorders>
            <w:vAlign w:val="center"/>
          </w:tcPr>
          <w:p w14:paraId="594449FC">
            <w:pPr>
              <w:jc w:val="center"/>
              <w:rPr>
                <w:rFonts w:ascii="宋体" w:cs="Times New Roman"/>
                <w:b/>
                <w:bCs/>
              </w:rPr>
            </w:pPr>
            <w:r>
              <w:rPr>
                <w:rFonts w:hint="eastAsia" w:ascii="宋体" w:hAnsi="宋体" w:cs="宋体"/>
                <w:b/>
                <w:bCs/>
              </w:rPr>
              <w:t>采购内容及技术参数</w:t>
            </w:r>
          </w:p>
        </w:tc>
      </w:tr>
      <w:tr w14:paraId="106C45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74" w:hRule="atLeast"/>
          <w:jc w:val="center"/>
        </w:trPr>
        <w:tc>
          <w:tcPr>
            <w:tcW w:w="486"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233C98A">
            <w:pPr>
              <w:jc w:val="center"/>
              <w:rPr>
                <w:rFonts w:ascii="宋体" w:hAnsi="宋体" w:cs="宋体"/>
              </w:rPr>
            </w:pPr>
            <w:r>
              <w:br w:type="page"/>
            </w:r>
            <w:r>
              <w:rPr>
                <w:rFonts w:ascii="宋体" w:hAnsi="宋体" w:cs="宋体"/>
              </w:rPr>
              <w:t>1</w:t>
            </w:r>
          </w:p>
        </w:tc>
        <w:tc>
          <w:tcPr>
            <w:tcW w:w="489" w:type="dxa"/>
            <w:tcBorders>
              <w:top w:val="single" w:color="auto" w:sz="4" w:space="0"/>
              <w:left w:val="single" w:color="auto" w:sz="4" w:space="0"/>
              <w:bottom w:val="single" w:color="auto" w:sz="4" w:space="0"/>
              <w:right w:val="single" w:color="auto" w:sz="4" w:space="0"/>
            </w:tcBorders>
            <w:vAlign w:val="center"/>
          </w:tcPr>
          <w:p w14:paraId="6E89B0FF">
            <w:pPr>
              <w:jc w:val="center"/>
              <w:rPr>
                <w:rFonts w:ascii="宋体" w:cs="Times New Roman"/>
              </w:rPr>
            </w:pPr>
            <w:r>
              <w:rPr>
                <w:rFonts w:hint="eastAsia" w:ascii="宋体" w:cs="Times New Roman"/>
                <w:lang w:val="zh-TW" w:eastAsia="zh-TW"/>
              </w:rPr>
              <w:t>南宁中心血站2025年科室与支部文化上墙广告设计</w:t>
            </w:r>
            <w:r>
              <w:rPr>
                <w:rFonts w:hint="eastAsia" w:ascii="宋体" w:cs="Times New Roman"/>
                <w:lang w:val="en-US" w:eastAsia="zh-CN"/>
              </w:rPr>
              <w:t>制作</w:t>
            </w:r>
            <w:r>
              <w:rPr>
                <w:rFonts w:hint="eastAsia" w:ascii="宋体" w:cs="Times New Roman"/>
                <w:lang w:val="zh-TW" w:eastAsia="zh-TW"/>
              </w:rPr>
              <w:t>更换服务采购</w:t>
            </w:r>
          </w:p>
        </w:tc>
        <w:tc>
          <w:tcPr>
            <w:tcW w:w="366" w:type="dxa"/>
            <w:tcBorders>
              <w:top w:val="single" w:color="auto" w:sz="4" w:space="0"/>
              <w:left w:val="single" w:color="auto" w:sz="4" w:space="0"/>
              <w:bottom w:val="single" w:color="auto" w:sz="4" w:space="0"/>
              <w:right w:val="single" w:color="auto" w:sz="4" w:space="0"/>
            </w:tcBorders>
            <w:vAlign w:val="center"/>
          </w:tcPr>
          <w:p w14:paraId="6F7A2BB6">
            <w:pPr>
              <w:jc w:val="center"/>
              <w:rPr>
                <w:rFonts w:ascii="宋体" w:hAnsi="宋体" w:cs="宋体"/>
              </w:rPr>
            </w:pPr>
            <w:r>
              <w:rPr>
                <w:rFonts w:hint="eastAsia" w:ascii="宋体" w:hAnsi="宋体" w:cs="宋体"/>
              </w:rPr>
              <w:t>1项</w:t>
            </w:r>
          </w:p>
        </w:tc>
        <w:tc>
          <w:tcPr>
            <w:tcW w:w="334" w:type="dxa"/>
            <w:tcBorders>
              <w:top w:val="single" w:color="auto" w:sz="4" w:space="0"/>
              <w:left w:val="single" w:color="auto" w:sz="4" w:space="0"/>
              <w:bottom w:val="single" w:color="auto" w:sz="4" w:space="0"/>
              <w:right w:val="single" w:color="auto" w:sz="4" w:space="0"/>
            </w:tcBorders>
            <w:vAlign w:val="center"/>
          </w:tcPr>
          <w:p w14:paraId="51706814">
            <w:pPr>
              <w:jc w:val="center"/>
              <w:rPr>
                <w:rFonts w:ascii="宋体" w:cs="Times New Roman"/>
              </w:rPr>
            </w:pPr>
            <w:r>
              <w:rPr>
                <w:rFonts w:hint="eastAsia" w:ascii="宋体" w:hAnsi="宋体" w:cs="宋体"/>
                <w:lang w:val="en-US" w:eastAsia="zh-CN"/>
              </w:rPr>
              <w:t>3</w:t>
            </w:r>
            <w:r>
              <w:rPr>
                <w:rFonts w:hint="eastAsia" w:ascii="宋体" w:hAnsi="宋体" w:cs="宋体"/>
              </w:rPr>
              <w:t>万元</w:t>
            </w:r>
          </w:p>
        </w:tc>
        <w:tc>
          <w:tcPr>
            <w:tcW w:w="8650" w:type="dxa"/>
            <w:tcBorders>
              <w:top w:val="single" w:color="auto" w:sz="4" w:space="0"/>
              <w:left w:val="single" w:color="auto" w:sz="4" w:space="0"/>
              <w:bottom w:val="single" w:color="auto" w:sz="4" w:space="0"/>
            </w:tcBorders>
            <w:vAlign w:val="center"/>
          </w:tcPr>
          <w:p w14:paraId="7A510A32">
            <w:pPr>
              <w:spacing w:line="360" w:lineRule="auto"/>
              <w:jc w:val="left"/>
              <w:rPr>
                <w:rFonts w:ascii="宋体" w:hAnsi="宋体"/>
                <w:b/>
                <w:bCs/>
                <w:szCs w:val="21"/>
              </w:rPr>
            </w:pPr>
            <w:r>
              <w:rPr>
                <w:rFonts w:hint="eastAsia" w:ascii="宋体" w:hAnsi="宋体"/>
                <w:b/>
                <w:bCs/>
                <w:szCs w:val="21"/>
              </w:rPr>
              <w:t>一、项目</w:t>
            </w:r>
            <w:r>
              <w:rPr>
                <w:rFonts w:hint="eastAsia" w:ascii="宋体" w:hAnsi="宋体"/>
                <w:b/>
                <w:bCs/>
                <w:szCs w:val="21"/>
                <w:lang w:val="en-US" w:eastAsia="zh-CN"/>
              </w:rPr>
              <w:t>概况</w:t>
            </w:r>
            <w:r>
              <w:rPr>
                <w:rFonts w:hint="eastAsia" w:ascii="宋体" w:hAnsi="宋体"/>
                <w:b/>
                <w:bCs/>
                <w:szCs w:val="21"/>
              </w:rPr>
              <w:t>：</w:t>
            </w:r>
          </w:p>
          <w:p w14:paraId="6818759F">
            <w:pPr>
              <w:spacing w:line="360" w:lineRule="auto"/>
              <w:ind w:firstLine="420" w:firstLineChars="200"/>
              <w:rPr>
                <w:rFonts w:hint="default" w:ascii="宋体" w:hAnsi="宋体" w:eastAsiaTheme="minorEastAsia"/>
                <w:szCs w:val="21"/>
                <w:lang w:val="en-US" w:eastAsia="zh-CN"/>
              </w:rPr>
            </w:pPr>
            <w:r>
              <w:rPr>
                <w:rFonts w:hint="eastAsia" w:ascii="宋体" w:hAnsi="宋体"/>
                <w:szCs w:val="21"/>
                <w:lang w:val="en-US" w:eastAsia="zh-CN"/>
              </w:rPr>
              <w:t>根据工作实际</w:t>
            </w:r>
            <w:r>
              <w:rPr>
                <w:rFonts w:hint="eastAsia" w:ascii="宋体" w:hAnsi="宋体"/>
                <w:szCs w:val="21"/>
              </w:rPr>
              <w:t>需要对各科室文化及各支部党建品牌原上墙内容进行设计修改和新增。经测量，需修订上墙内容设计制作共4</w:t>
            </w:r>
            <w:r>
              <w:rPr>
                <w:rFonts w:hint="eastAsia" w:ascii="宋体" w:hAnsi="宋体"/>
                <w:szCs w:val="21"/>
                <w:lang w:val="en-US" w:eastAsia="zh-CN"/>
              </w:rPr>
              <w:t>0项。</w:t>
            </w:r>
          </w:p>
          <w:p w14:paraId="34034D73">
            <w:pPr>
              <w:spacing w:line="360" w:lineRule="auto"/>
              <w:rPr>
                <w:rFonts w:ascii="宋体" w:hAnsi="宋体"/>
                <w:b/>
                <w:bCs/>
                <w:szCs w:val="21"/>
              </w:rPr>
            </w:pPr>
            <w:r>
              <w:rPr>
                <w:rFonts w:hint="eastAsia" w:ascii="宋体" w:hAnsi="宋体"/>
                <w:b/>
                <w:bCs/>
                <w:szCs w:val="21"/>
              </w:rPr>
              <w:t>二、具体要求：</w:t>
            </w:r>
          </w:p>
          <w:p w14:paraId="2863B8CB">
            <w:pPr>
              <w:spacing w:line="360" w:lineRule="auto"/>
              <w:jc w:val="left"/>
              <w:rPr>
                <w:rFonts w:hint="default" w:ascii="宋体" w:hAnsi="宋体" w:eastAsiaTheme="minorEastAsia"/>
                <w:szCs w:val="21"/>
                <w:lang w:val="en-US" w:eastAsia="zh-CN"/>
              </w:rPr>
            </w:pPr>
            <w:r>
              <w:rPr>
                <w:rFonts w:hint="eastAsia" w:ascii="宋体" w:hAnsi="宋体"/>
                <w:szCs w:val="21"/>
              </w:rPr>
              <w:t>1、服务内容包括设计制作安装</w:t>
            </w:r>
            <w:r>
              <w:rPr>
                <w:rFonts w:hint="eastAsia" w:ascii="宋体" w:hAnsi="宋体"/>
                <w:szCs w:val="21"/>
                <w:lang w:eastAsia="zh-CN"/>
              </w:rPr>
              <w:t>，</w:t>
            </w:r>
            <w:r>
              <w:rPr>
                <w:rFonts w:hint="eastAsia" w:ascii="宋体" w:hAnsi="宋体"/>
                <w:szCs w:val="21"/>
                <w:lang w:val="en-US" w:eastAsia="zh-CN"/>
              </w:rPr>
              <w:t>要求供应商</w:t>
            </w:r>
            <w:r>
              <w:rPr>
                <w:rFonts w:hint="eastAsia" w:ascii="宋体" w:hAnsi="宋体"/>
                <w:szCs w:val="21"/>
              </w:rPr>
              <w:t>擅长</w:t>
            </w:r>
            <w:r>
              <w:rPr>
                <w:rFonts w:hint="eastAsia" w:ascii="宋体" w:hAnsi="宋体"/>
                <w:szCs w:val="21"/>
                <w:lang w:val="en-US" w:eastAsia="zh-CN"/>
              </w:rPr>
              <w:t>党建类</w:t>
            </w:r>
            <w:r>
              <w:rPr>
                <w:rFonts w:hint="eastAsia" w:ascii="宋体" w:hAnsi="宋体"/>
                <w:szCs w:val="21"/>
              </w:rPr>
              <w:t>平面设计，熟练使用各种</w:t>
            </w:r>
            <w:r>
              <w:rPr>
                <w:rFonts w:hint="eastAsia" w:ascii="宋体" w:hAnsi="宋体"/>
                <w:szCs w:val="21"/>
                <w:lang w:val="en-US" w:eastAsia="zh-CN"/>
              </w:rPr>
              <w:t>设计</w:t>
            </w:r>
            <w:r>
              <w:rPr>
                <w:rFonts w:hint="eastAsia" w:ascii="宋体" w:hAnsi="宋体"/>
                <w:szCs w:val="21"/>
              </w:rPr>
              <w:t>软件，对无偿献血</w:t>
            </w:r>
            <w:r>
              <w:rPr>
                <w:rFonts w:hint="eastAsia" w:ascii="宋体" w:hAnsi="宋体"/>
                <w:szCs w:val="21"/>
                <w:lang w:val="en-US" w:eastAsia="zh-CN"/>
              </w:rPr>
              <w:t>工作</w:t>
            </w:r>
            <w:r>
              <w:rPr>
                <w:rFonts w:hint="eastAsia" w:ascii="宋体" w:hAnsi="宋体"/>
                <w:szCs w:val="21"/>
              </w:rPr>
              <w:t>有一定了解，熟悉无偿献血</w:t>
            </w:r>
            <w:r>
              <w:rPr>
                <w:rFonts w:hint="eastAsia" w:ascii="宋体" w:hAnsi="宋体"/>
                <w:szCs w:val="21"/>
                <w:lang w:val="en-US" w:eastAsia="zh-CN"/>
              </w:rPr>
              <w:t>政策宣传的广告</w:t>
            </w:r>
            <w:r>
              <w:rPr>
                <w:rFonts w:hint="eastAsia" w:ascii="宋体" w:hAnsi="宋体"/>
                <w:szCs w:val="21"/>
              </w:rPr>
              <w:t>制作要求</w:t>
            </w:r>
            <w:r>
              <w:rPr>
                <w:rFonts w:hint="eastAsia" w:ascii="宋体" w:hAnsi="宋体"/>
                <w:szCs w:val="21"/>
                <w:lang w:eastAsia="zh-CN"/>
              </w:rPr>
              <w:t>，</w:t>
            </w:r>
            <w:r>
              <w:rPr>
                <w:rFonts w:hint="eastAsia" w:ascii="宋体" w:hAnsi="宋体"/>
                <w:szCs w:val="21"/>
                <w:lang w:val="en-US" w:eastAsia="zh-CN"/>
              </w:rPr>
              <w:t>能及时响应采购人的设计需求，并按时完成全部设计、制作、安装的相关工作。</w:t>
            </w:r>
          </w:p>
          <w:p w14:paraId="22AF0AB2">
            <w:pPr>
              <w:spacing w:line="360" w:lineRule="auto"/>
              <w:jc w:val="left"/>
              <w:rPr>
                <w:rFonts w:hint="default" w:ascii="宋体" w:hAnsi="宋体" w:eastAsiaTheme="minorEastAsia"/>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备注列明需重新设计的，需供应商根据采购人的需求设计制作相关内容，并在由采购人确认后制作上墙。</w:t>
            </w:r>
          </w:p>
          <w:p w14:paraId="07D49AD5">
            <w:pPr>
              <w:spacing w:line="360" w:lineRule="auto"/>
              <w:jc w:val="left"/>
              <w:rPr>
                <w:rFonts w:hint="eastAsia" w:ascii="宋体" w:hAnsi="宋体"/>
                <w:szCs w:val="21"/>
                <w:lang w:val="en-US" w:eastAsia="zh-CN"/>
              </w:rPr>
            </w:pPr>
            <w:r>
              <w:rPr>
                <w:rFonts w:hint="eastAsia" w:ascii="宋体" w:hAnsi="宋体"/>
                <w:szCs w:val="21"/>
                <w:lang w:val="en-US" w:eastAsia="zh-CN"/>
              </w:rPr>
              <w:t>3、响应供应商结合采购人需求提供响应制作服务方案，需包含设计出稿时间、交付时间的进度措施、质量保证措施等(如有请提供)。</w:t>
            </w:r>
          </w:p>
          <w:p w14:paraId="48B419E8">
            <w:pPr>
              <w:spacing w:line="360" w:lineRule="auto"/>
              <w:jc w:val="left"/>
              <w:rPr>
                <w:rFonts w:hint="eastAsia" w:ascii="宋体" w:hAnsi="宋体"/>
                <w:szCs w:val="21"/>
                <w:lang w:val="en-US" w:eastAsia="zh-CN"/>
              </w:rPr>
            </w:pPr>
            <w:r>
              <w:rPr>
                <w:rFonts w:hint="eastAsia" w:ascii="宋体" w:hAnsi="宋体"/>
                <w:szCs w:val="21"/>
                <w:lang w:val="en-US" w:eastAsia="zh-CN"/>
              </w:rPr>
              <w:t>4、响应供应商可提供类似的业绩证明(如有请提供)。</w:t>
            </w:r>
          </w:p>
          <w:p w14:paraId="11CCCE75">
            <w:pPr>
              <w:spacing w:line="360" w:lineRule="auto"/>
              <w:jc w:val="left"/>
              <w:rPr>
                <w:rFonts w:hint="default" w:ascii="宋体" w:hAnsi="宋体"/>
                <w:b/>
                <w:bCs/>
                <w:szCs w:val="21"/>
                <w:lang w:val="en-US" w:eastAsia="zh-CN"/>
              </w:rPr>
            </w:pPr>
            <w:r>
              <w:rPr>
                <w:rFonts w:hint="eastAsia" w:ascii="宋体" w:hAnsi="宋体"/>
                <w:b/>
                <w:bCs/>
                <w:szCs w:val="21"/>
                <w:lang w:val="en-US" w:eastAsia="zh-CN"/>
              </w:rPr>
              <w:t>5、投标时响应人需提交序号5、30、33的设计图，设计图仅用于采购评选参考，不作为最终的交货样式，最终交货样式须经采购人确认。</w:t>
            </w:r>
          </w:p>
          <w:p w14:paraId="09390D1E">
            <w:pPr>
              <w:spacing w:line="360" w:lineRule="auto"/>
              <w:jc w:val="left"/>
              <w:rPr>
                <w:rFonts w:hint="eastAsia" w:ascii="宋体" w:hAnsi="宋体"/>
                <w:b/>
                <w:bCs/>
                <w:szCs w:val="21"/>
                <w:lang w:eastAsia="zh-CN"/>
              </w:rPr>
            </w:pPr>
            <w:r>
              <w:rPr>
                <w:rFonts w:hint="eastAsia" w:ascii="宋体" w:hAnsi="宋体"/>
                <w:b/>
                <w:bCs/>
                <w:szCs w:val="21"/>
                <w:lang w:eastAsia="zh-CN"/>
              </w:rPr>
              <w:t>三、制作清单及所需材料如下</w:t>
            </w:r>
            <w:r>
              <w:rPr>
                <w:rFonts w:hint="eastAsia" w:ascii="宋体" w:hAnsi="宋体"/>
                <w:b/>
                <w:bCs/>
                <w:color w:val="auto"/>
                <w:szCs w:val="21"/>
                <w:lang w:eastAsia="zh-CN"/>
              </w:rPr>
              <w:t>：</w:t>
            </w:r>
          </w:p>
          <w:tbl>
            <w:tblPr>
              <w:tblStyle w:val="15"/>
              <w:tblW w:w="819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0"/>
              <w:gridCol w:w="995"/>
              <w:gridCol w:w="662"/>
              <w:gridCol w:w="1513"/>
              <w:gridCol w:w="487"/>
              <w:gridCol w:w="4000"/>
            </w:tblGrid>
            <w:tr w14:paraId="2FA2A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40" w:type="dxa"/>
                  <w:tcBorders>
                    <w:top w:val="single" w:color="auto" w:sz="4" w:space="0"/>
                    <w:left w:val="single" w:color="000000" w:sz="4" w:space="0"/>
                    <w:bottom w:val="single" w:color="000000" w:sz="4" w:space="0"/>
                    <w:right w:val="single" w:color="000000" w:sz="4" w:space="0"/>
                  </w:tcBorders>
                  <w:shd w:val="clear" w:color="auto" w:fill="auto"/>
                  <w:vAlign w:val="center"/>
                </w:tcPr>
                <w:p w14:paraId="1F0E55C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99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7D4C66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662" w:type="dxa"/>
                  <w:tcBorders>
                    <w:top w:val="single" w:color="auto" w:sz="4" w:space="0"/>
                    <w:left w:val="single" w:color="000000" w:sz="4" w:space="0"/>
                    <w:bottom w:val="single" w:color="000000" w:sz="4" w:space="0"/>
                    <w:right w:val="single" w:color="000000" w:sz="4" w:space="0"/>
                  </w:tcBorders>
                  <w:shd w:val="clear" w:color="auto" w:fill="auto"/>
                  <w:vAlign w:val="center"/>
                </w:tcPr>
                <w:p w14:paraId="5DFD9B3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墙面规格</w:t>
                  </w:r>
                </w:p>
              </w:tc>
              <w:tc>
                <w:tcPr>
                  <w:tcW w:w="1513" w:type="dxa"/>
                  <w:tcBorders>
                    <w:top w:val="single" w:color="auto" w:sz="4" w:space="0"/>
                    <w:left w:val="single" w:color="000000" w:sz="4" w:space="0"/>
                    <w:bottom w:val="single" w:color="000000" w:sz="4" w:space="0"/>
                    <w:right w:val="single" w:color="000000" w:sz="4" w:space="0"/>
                  </w:tcBorders>
                  <w:shd w:val="clear" w:color="auto" w:fill="auto"/>
                  <w:vAlign w:val="center"/>
                </w:tcPr>
                <w:p w14:paraId="5582C88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材质需求</w:t>
                  </w:r>
                </w:p>
              </w:tc>
              <w:tc>
                <w:tcPr>
                  <w:tcW w:w="487" w:type="dxa"/>
                  <w:tcBorders>
                    <w:top w:val="single" w:color="auto" w:sz="4" w:space="0"/>
                    <w:left w:val="single" w:color="000000" w:sz="4" w:space="0"/>
                    <w:bottom w:val="single" w:color="000000" w:sz="4" w:space="0"/>
                    <w:right w:val="single" w:color="000000" w:sz="4" w:space="0"/>
                  </w:tcBorders>
                  <w:shd w:val="clear" w:color="auto" w:fill="auto"/>
                  <w:vAlign w:val="center"/>
                </w:tcPr>
                <w:p w14:paraId="73BAD1A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400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23C386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备注</w:t>
                  </w:r>
                </w:p>
              </w:tc>
            </w:tr>
            <w:tr w14:paraId="280D4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3"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F2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27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12F第一支部        党务公开栏</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05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宽0.7m*高1.14m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A9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458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080FDB">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2031365</wp:posOffset>
                        </wp:positionH>
                        <wp:positionV relativeFrom="paragraph">
                          <wp:posOffset>128905</wp:posOffset>
                        </wp:positionV>
                        <wp:extent cx="279400" cy="640080"/>
                        <wp:effectExtent l="0" t="0" r="6350" b="7620"/>
                        <wp:wrapNone/>
                        <wp:docPr id="99" name="文本框_44"/>
                        <wp:cNvGraphicFramePr/>
                        <a:graphic xmlns:a="http://schemas.openxmlformats.org/drawingml/2006/main">
                          <a:graphicData uri="http://schemas.openxmlformats.org/drawingml/2006/picture">
                            <pic:pic xmlns:pic="http://schemas.openxmlformats.org/drawingml/2006/picture">
                              <pic:nvPicPr>
                                <pic:cNvPr id="99" name="文本框_44"/>
                                <pic:cNvPicPr/>
                              </pic:nvPicPr>
                              <pic:blipFill>
                                <a:blip r:embed="rId5"/>
                                <a:stretch>
                                  <a:fillRect/>
                                </a:stretch>
                              </pic:blipFill>
                              <pic:spPr>
                                <a:xfrm>
                                  <a:off x="0" y="0"/>
                                  <a:ext cx="279400" cy="640080"/>
                                </a:xfrm>
                                <a:prstGeom prst="rect">
                                  <a:avLst/>
                                </a:prstGeom>
                                <a:noFill/>
                                <a:ln>
                                  <a:noFill/>
                                </a:ln>
                              </pic:spPr>
                            </pic:pic>
                          </a:graphicData>
                        </a:graphic>
                      </wp:anchor>
                    </w:drawing>
                  </w:r>
                  <w:r>
                    <w:rPr>
                      <w:sz w:val="21"/>
                      <w:szCs w:val="21"/>
                    </w:rPr>
                    <w:drawing>
                      <wp:inline distT="0" distB="0" distL="114300" distR="114300">
                        <wp:extent cx="1264285" cy="856615"/>
                        <wp:effectExtent l="0" t="0" r="12065" b="635"/>
                        <wp:docPr id="3" name="图片 2" descr="12F第一支部70X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12F第一支部70X114"/>
                                <pic:cNvPicPr>
                                  <a:picLocks noChangeAspect="1"/>
                                </pic:cNvPicPr>
                              </pic:nvPicPr>
                              <pic:blipFill>
                                <a:blip r:embed="rId6"/>
                                <a:stretch>
                                  <a:fillRect/>
                                </a:stretch>
                              </pic:blipFill>
                              <pic:spPr>
                                <a:xfrm>
                                  <a:off x="0" y="0"/>
                                  <a:ext cx="1264285" cy="856615"/>
                                </a:xfrm>
                                <a:prstGeom prst="rect">
                                  <a:avLst/>
                                </a:prstGeom>
                              </pic:spPr>
                            </pic:pic>
                          </a:graphicData>
                        </a:graphic>
                      </wp:inline>
                    </w:drawing>
                  </w:r>
                </w:p>
                <w:p w14:paraId="765A2D7A">
                  <w:pPr>
                    <w:keepNext w:val="0"/>
                    <w:keepLines w:val="0"/>
                    <w:widowControl/>
                    <w:suppressLineNumbers w:val="0"/>
                    <w:jc w:val="center"/>
                    <w:textAlignment w:val="bottom"/>
                    <w:rPr>
                      <w:rFonts w:hint="default" w:eastAsiaTheme="minorEastAsia"/>
                      <w:sz w:val="21"/>
                      <w:szCs w:val="21"/>
                      <w:lang w:val="en-US" w:eastAsia="zh-CN"/>
                    </w:rPr>
                  </w:pPr>
                  <w:r>
                    <w:rPr>
                      <w:rFonts w:hint="eastAsia"/>
                      <w:sz w:val="21"/>
                      <w:szCs w:val="21"/>
                      <w:lang w:val="en-US" w:eastAsia="zh-CN"/>
                    </w:rPr>
                    <w:t xml:space="preserve"> </w:t>
                  </w:r>
                  <w:r>
                    <w:rPr>
                      <w:rFonts w:hint="eastAsia"/>
                      <w:b/>
                      <w:bCs/>
                      <w:sz w:val="21"/>
                      <w:szCs w:val="21"/>
                      <w:lang w:val="en-US" w:eastAsia="zh-CN"/>
                    </w:rPr>
                    <w:t>需包含设计、制作制作安装（图为参考示例），党建公示栏要求满足放置6张A4纸（视场地而定）</w:t>
                  </w:r>
                </w:p>
              </w:tc>
            </w:tr>
            <w:tr w14:paraId="729E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15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2D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9F第五党支部入党誓词</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71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长0.8m*高1.0m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4A3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p w14:paraId="475AC5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p w14:paraId="581CD7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60C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C5CFDD">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2020570</wp:posOffset>
                        </wp:positionH>
                        <wp:positionV relativeFrom="paragraph">
                          <wp:posOffset>278765</wp:posOffset>
                        </wp:positionV>
                        <wp:extent cx="365760" cy="498475"/>
                        <wp:effectExtent l="0" t="0" r="15240" b="15875"/>
                        <wp:wrapNone/>
                        <wp:docPr id="91" name="文本框_46"/>
                        <wp:cNvGraphicFramePr/>
                        <a:graphic xmlns:a="http://schemas.openxmlformats.org/drawingml/2006/main">
                          <a:graphicData uri="http://schemas.openxmlformats.org/drawingml/2006/picture">
                            <pic:pic xmlns:pic="http://schemas.openxmlformats.org/drawingml/2006/picture">
                              <pic:nvPicPr>
                                <pic:cNvPr id="91" name="文本框_46"/>
                                <pic:cNvPicPr/>
                              </pic:nvPicPr>
                              <pic:blipFill>
                                <a:blip r:embed="rId7"/>
                                <a:stretch>
                                  <a:fillRect/>
                                </a:stretch>
                              </pic:blipFill>
                              <pic:spPr>
                                <a:xfrm>
                                  <a:off x="0" y="0"/>
                                  <a:ext cx="365760" cy="498475"/>
                                </a:xfrm>
                                <a:prstGeom prst="rect">
                                  <a:avLst/>
                                </a:prstGeom>
                                <a:noFill/>
                                <a:ln>
                                  <a:noFill/>
                                </a:ln>
                              </pic:spPr>
                            </pic:pic>
                          </a:graphicData>
                        </a:graphic>
                      </wp:anchor>
                    </w:drawing>
                  </w:r>
                  <w:r>
                    <w:rPr>
                      <w:sz w:val="21"/>
                      <w:szCs w:val="21"/>
                    </w:rPr>
                    <w:drawing>
                      <wp:inline distT="0" distB="0" distL="114300" distR="114300">
                        <wp:extent cx="1471295" cy="1009015"/>
                        <wp:effectExtent l="0" t="0" r="14605" b="635"/>
                        <wp:docPr id="12" name="图片 11" descr="9F会议室入党誓词80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9F会议室入党誓词80X100"/>
                                <pic:cNvPicPr>
                                  <a:picLocks noChangeAspect="1"/>
                                </pic:cNvPicPr>
                              </pic:nvPicPr>
                              <pic:blipFill>
                                <a:blip r:embed="rId8"/>
                                <a:stretch>
                                  <a:fillRect/>
                                </a:stretch>
                              </pic:blipFill>
                              <pic:spPr>
                                <a:xfrm>
                                  <a:off x="0" y="0"/>
                                  <a:ext cx="1471295" cy="1009015"/>
                                </a:xfrm>
                                <a:prstGeom prst="rect">
                                  <a:avLst/>
                                </a:prstGeom>
                              </pic:spPr>
                            </pic:pic>
                          </a:graphicData>
                        </a:graphic>
                      </wp:inline>
                    </w:drawing>
                  </w:r>
                </w:p>
                <w:p w14:paraId="0F63C3CC">
                  <w:pPr>
                    <w:keepNext w:val="0"/>
                    <w:keepLines w:val="0"/>
                    <w:widowControl/>
                    <w:suppressLineNumbers w:val="0"/>
                    <w:jc w:val="center"/>
                    <w:textAlignment w:val="bottom"/>
                    <w:rPr>
                      <w:rFonts w:hint="eastAsia"/>
                      <w:sz w:val="21"/>
                      <w:szCs w:val="21"/>
                    </w:rPr>
                  </w:pPr>
                  <w:r>
                    <w:rPr>
                      <w:rFonts w:hint="eastAsia"/>
                      <w:sz w:val="21"/>
                      <w:szCs w:val="21"/>
                      <w:lang w:val="en-US" w:eastAsia="zh-CN"/>
                    </w:rPr>
                    <w:t xml:space="preserve">     </w:t>
                  </w:r>
                  <w:r>
                    <w:rPr>
                      <w:rFonts w:hint="eastAsia"/>
                      <w:b/>
                      <w:bCs/>
                      <w:sz w:val="21"/>
                      <w:szCs w:val="21"/>
                      <w:lang w:val="en-US" w:eastAsia="zh-CN"/>
                    </w:rPr>
                    <w:t>需包含设计、制作制作安装（图为参考示例）</w:t>
                  </w:r>
                </w:p>
              </w:tc>
            </w:tr>
            <w:tr w14:paraId="1F791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EF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42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9F第五党支部党务公开栏</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6F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长0.8m*高0.8m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EB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88D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97A3F6">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1823720</wp:posOffset>
                        </wp:positionH>
                        <wp:positionV relativeFrom="paragraph">
                          <wp:posOffset>57150</wp:posOffset>
                        </wp:positionV>
                        <wp:extent cx="226695" cy="631190"/>
                        <wp:effectExtent l="0" t="0" r="1905" b="16510"/>
                        <wp:wrapNone/>
                        <wp:docPr id="102" name="文本框_28"/>
                        <wp:cNvGraphicFramePr/>
                        <a:graphic xmlns:a="http://schemas.openxmlformats.org/drawingml/2006/main">
                          <a:graphicData uri="http://schemas.openxmlformats.org/drawingml/2006/picture">
                            <pic:pic xmlns:pic="http://schemas.openxmlformats.org/drawingml/2006/picture">
                              <pic:nvPicPr>
                                <pic:cNvPr id="102" name="文本框_28"/>
                                <pic:cNvPicPr/>
                              </pic:nvPicPr>
                              <pic:blipFill>
                                <a:blip r:embed="rId9"/>
                                <a:stretch>
                                  <a:fillRect/>
                                </a:stretch>
                              </pic:blipFill>
                              <pic:spPr>
                                <a:xfrm>
                                  <a:off x="0" y="0"/>
                                  <a:ext cx="226695" cy="631190"/>
                                </a:xfrm>
                                <a:prstGeom prst="rect">
                                  <a:avLst/>
                                </a:prstGeom>
                                <a:noFill/>
                                <a:ln>
                                  <a:noFill/>
                                </a:ln>
                              </pic:spPr>
                            </pic:pic>
                          </a:graphicData>
                        </a:graphic>
                      </wp:anchor>
                    </w:drawing>
                  </w:r>
                  <w:r>
                    <w:rPr>
                      <w:sz w:val="21"/>
                      <w:szCs w:val="21"/>
                    </w:rPr>
                    <w:drawing>
                      <wp:inline distT="0" distB="0" distL="114300" distR="114300">
                        <wp:extent cx="935355" cy="937895"/>
                        <wp:effectExtent l="0" t="0" r="17145" b="14605"/>
                        <wp:docPr id="13" name="图片 12" descr="9F会议室公开栏80X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9F会议室公开栏80X80"/>
                                <pic:cNvPicPr>
                                  <a:picLocks noChangeAspect="1"/>
                                </pic:cNvPicPr>
                              </pic:nvPicPr>
                              <pic:blipFill>
                                <a:blip r:embed="rId10"/>
                                <a:stretch>
                                  <a:fillRect/>
                                </a:stretch>
                              </pic:blipFill>
                              <pic:spPr>
                                <a:xfrm>
                                  <a:off x="0" y="0"/>
                                  <a:ext cx="935355" cy="937895"/>
                                </a:xfrm>
                                <a:prstGeom prst="rect">
                                  <a:avLst/>
                                </a:prstGeom>
                              </pic:spPr>
                            </pic:pic>
                          </a:graphicData>
                        </a:graphic>
                      </wp:inline>
                    </w:drawing>
                  </w:r>
                </w:p>
                <w:p w14:paraId="2E2F09AD">
                  <w:pPr>
                    <w:keepNext w:val="0"/>
                    <w:keepLines w:val="0"/>
                    <w:widowControl/>
                    <w:suppressLineNumbers w:val="0"/>
                    <w:jc w:val="center"/>
                    <w:textAlignment w:val="bottom"/>
                    <w:rPr>
                      <w:rFonts w:hint="eastAsia"/>
                      <w:sz w:val="21"/>
                      <w:szCs w:val="21"/>
                    </w:rPr>
                  </w:pPr>
                  <w:r>
                    <w:rPr>
                      <w:rFonts w:hint="eastAsia"/>
                      <w:b/>
                      <w:bCs/>
                      <w:sz w:val="21"/>
                      <w:szCs w:val="21"/>
                      <w:lang w:val="en-US" w:eastAsia="zh-CN"/>
                    </w:rPr>
                    <w:t>党建公示栏要求满足放置6张A4纸（视场地而定）</w:t>
                  </w:r>
                </w:p>
              </w:tc>
            </w:tr>
            <w:tr w14:paraId="51577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45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0C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9F第五党支部      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EB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宽0.8m*高1.0m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52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88D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FBE6C9">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1720215</wp:posOffset>
                        </wp:positionH>
                        <wp:positionV relativeFrom="paragraph">
                          <wp:posOffset>183515</wp:posOffset>
                        </wp:positionV>
                        <wp:extent cx="226695" cy="631190"/>
                        <wp:effectExtent l="0" t="0" r="1905" b="16510"/>
                        <wp:wrapNone/>
                        <wp:docPr id="95" name="文本框_32"/>
                        <wp:cNvGraphicFramePr/>
                        <a:graphic xmlns:a="http://schemas.openxmlformats.org/drawingml/2006/main">
                          <a:graphicData uri="http://schemas.openxmlformats.org/drawingml/2006/picture">
                            <pic:pic xmlns:pic="http://schemas.openxmlformats.org/drawingml/2006/picture">
                              <pic:nvPicPr>
                                <pic:cNvPr id="95" name="文本框_32"/>
                                <pic:cNvPicPr/>
                              </pic:nvPicPr>
                              <pic:blipFill>
                                <a:blip r:embed="rId11"/>
                                <a:stretch>
                                  <a:fillRect/>
                                </a:stretch>
                              </pic:blipFill>
                              <pic:spPr>
                                <a:xfrm>
                                  <a:off x="0" y="0"/>
                                  <a:ext cx="226695" cy="631190"/>
                                </a:xfrm>
                                <a:prstGeom prst="rect">
                                  <a:avLst/>
                                </a:prstGeom>
                                <a:noFill/>
                                <a:ln>
                                  <a:noFill/>
                                </a:ln>
                              </pic:spPr>
                            </pic:pic>
                          </a:graphicData>
                        </a:graphic>
                      </wp:anchor>
                    </w:drawing>
                  </w:r>
                  <w:r>
                    <w:rPr>
                      <w:sz w:val="21"/>
                      <w:szCs w:val="21"/>
                    </w:rPr>
                    <w:drawing>
                      <wp:inline distT="0" distB="0" distL="114300" distR="114300">
                        <wp:extent cx="749300" cy="1026160"/>
                        <wp:effectExtent l="0" t="0" r="12700" b="2540"/>
                        <wp:docPr id="30" name="图片 29" descr="9F会议室支部简介80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descr="9F会议室支部简介80X100"/>
                                <pic:cNvPicPr>
                                  <a:picLocks noChangeAspect="1"/>
                                </pic:cNvPicPr>
                              </pic:nvPicPr>
                              <pic:blipFill>
                                <a:blip r:embed="rId12"/>
                                <a:stretch>
                                  <a:fillRect/>
                                </a:stretch>
                              </pic:blipFill>
                              <pic:spPr>
                                <a:xfrm>
                                  <a:off x="0" y="0"/>
                                  <a:ext cx="749300" cy="1026160"/>
                                </a:xfrm>
                                <a:prstGeom prst="rect">
                                  <a:avLst/>
                                </a:prstGeom>
                              </pic:spPr>
                            </pic:pic>
                          </a:graphicData>
                        </a:graphic>
                      </wp:inline>
                    </w:drawing>
                  </w:r>
                </w:p>
                <w:p w14:paraId="0BB3AFD2">
                  <w:pPr>
                    <w:keepNext w:val="0"/>
                    <w:keepLines w:val="0"/>
                    <w:widowControl/>
                    <w:suppressLineNumbers w:val="0"/>
                    <w:jc w:val="center"/>
                    <w:textAlignment w:val="bottom"/>
                    <w:rPr>
                      <w:rFonts w:hint="eastAsia"/>
                      <w:sz w:val="21"/>
                      <w:szCs w:val="21"/>
                    </w:rPr>
                  </w:pPr>
                  <w:r>
                    <w:rPr>
                      <w:rFonts w:hint="eastAsia"/>
                      <w:b/>
                      <w:bCs/>
                      <w:sz w:val="21"/>
                      <w:szCs w:val="21"/>
                      <w:lang w:val="en-US" w:eastAsia="zh-CN"/>
                    </w:rPr>
                    <w:t>需包含设计、制作安装（图为参考示例）</w:t>
                  </w:r>
                </w:p>
              </w:tc>
            </w:tr>
            <w:tr w14:paraId="6CD8A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EE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02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9F第五党支部      品牌</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23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宽0.8m*高1.0m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E4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2B2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978116">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1779270</wp:posOffset>
                        </wp:positionH>
                        <wp:positionV relativeFrom="paragraph">
                          <wp:posOffset>255270</wp:posOffset>
                        </wp:positionV>
                        <wp:extent cx="226695" cy="631190"/>
                        <wp:effectExtent l="0" t="0" r="1905" b="16510"/>
                        <wp:wrapNone/>
                        <wp:docPr id="93" name="文本框_36"/>
                        <wp:cNvGraphicFramePr/>
                        <a:graphic xmlns:a="http://schemas.openxmlformats.org/drawingml/2006/main">
                          <a:graphicData uri="http://schemas.openxmlformats.org/drawingml/2006/picture">
                            <pic:pic xmlns:pic="http://schemas.openxmlformats.org/drawingml/2006/picture">
                              <pic:nvPicPr>
                                <pic:cNvPr id="93" name="文本框_36"/>
                                <pic:cNvPicPr/>
                              </pic:nvPicPr>
                              <pic:blipFill>
                                <a:blip r:embed="rId11"/>
                                <a:stretch>
                                  <a:fillRect/>
                                </a:stretch>
                              </pic:blipFill>
                              <pic:spPr>
                                <a:xfrm>
                                  <a:off x="0" y="0"/>
                                  <a:ext cx="226695" cy="631190"/>
                                </a:xfrm>
                                <a:prstGeom prst="rect">
                                  <a:avLst/>
                                </a:prstGeom>
                                <a:noFill/>
                                <a:ln>
                                  <a:noFill/>
                                </a:ln>
                              </pic:spPr>
                            </pic:pic>
                          </a:graphicData>
                        </a:graphic>
                      </wp:anchor>
                    </w:drawing>
                  </w:r>
                  <w:r>
                    <w:rPr>
                      <w:sz w:val="21"/>
                      <w:szCs w:val="21"/>
                    </w:rPr>
                    <w:drawing>
                      <wp:inline distT="0" distB="0" distL="114300" distR="114300">
                        <wp:extent cx="762635" cy="1043940"/>
                        <wp:effectExtent l="0" t="0" r="18415" b="3810"/>
                        <wp:docPr id="38" name="图片 37" descr="9F会议室支部品牌80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7" descr="9F会议室支部品牌80X100"/>
                                <pic:cNvPicPr>
                                  <a:picLocks noChangeAspect="1"/>
                                </pic:cNvPicPr>
                              </pic:nvPicPr>
                              <pic:blipFill>
                                <a:blip r:embed="rId13"/>
                                <a:stretch>
                                  <a:fillRect/>
                                </a:stretch>
                              </pic:blipFill>
                              <pic:spPr>
                                <a:xfrm>
                                  <a:off x="0" y="0"/>
                                  <a:ext cx="762635" cy="1043940"/>
                                </a:xfrm>
                                <a:prstGeom prst="rect">
                                  <a:avLst/>
                                </a:prstGeom>
                              </pic:spPr>
                            </pic:pic>
                          </a:graphicData>
                        </a:graphic>
                      </wp:inline>
                    </w:drawing>
                  </w:r>
                </w:p>
                <w:p w14:paraId="2D7AA972">
                  <w:pPr>
                    <w:keepNext w:val="0"/>
                    <w:keepLines w:val="0"/>
                    <w:widowControl/>
                    <w:suppressLineNumbers w:val="0"/>
                    <w:jc w:val="center"/>
                    <w:textAlignment w:val="bottom"/>
                    <w:rPr>
                      <w:rFonts w:hint="eastAsia"/>
                      <w:sz w:val="21"/>
                      <w:szCs w:val="21"/>
                    </w:rPr>
                  </w:pPr>
                  <w:r>
                    <w:rPr>
                      <w:rFonts w:hint="eastAsia"/>
                      <w:b/>
                      <w:bCs/>
                      <w:sz w:val="21"/>
                      <w:szCs w:val="21"/>
                      <w:lang w:val="en-US" w:eastAsia="zh-CN"/>
                    </w:rPr>
                    <w:t>需包含设计、制作安装（图为参考示例）</w:t>
                  </w:r>
                </w:p>
              </w:tc>
            </w:tr>
            <w:tr w14:paraId="47D2C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7E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E50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6F会议室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第二支部六个有</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22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长4.0m*高1.0m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62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042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5846B6">
                  <w:pPr>
                    <w:keepNext w:val="0"/>
                    <w:keepLines w:val="0"/>
                    <w:widowControl/>
                    <w:suppressLineNumbers w:val="0"/>
                    <w:jc w:val="center"/>
                    <w:textAlignment w:val="bottom"/>
                    <w:rPr>
                      <w:sz w:val="21"/>
                      <w:szCs w:val="21"/>
                    </w:rPr>
                  </w:pPr>
                  <w:r>
                    <w:rPr>
                      <w:sz w:val="21"/>
                      <w:szCs w:val="21"/>
                    </w:rPr>
                    <w:drawing>
                      <wp:inline distT="0" distB="0" distL="114300" distR="114300">
                        <wp:extent cx="1529715" cy="750570"/>
                        <wp:effectExtent l="0" t="0" r="13335" b="11430"/>
                        <wp:docPr id="86" name="图片 85" descr="6F会议室六个有399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5" descr="6F会议室六个有399X100"/>
                                <pic:cNvPicPr>
                                  <a:picLocks noChangeAspect="1"/>
                                </pic:cNvPicPr>
                              </pic:nvPicPr>
                              <pic:blipFill>
                                <a:blip r:embed="rId14"/>
                                <a:stretch>
                                  <a:fillRect/>
                                </a:stretch>
                              </pic:blipFill>
                              <pic:spPr>
                                <a:xfrm>
                                  <a:off x="0" y="0"/>
                                  <a:ext cx="1529715" cy="750570"/>
                                </a:xfrm>
                                <a:prstGeom prst="rect">
                                  <a:avLst/>
                                </a:prstGeom>
                              </pic:spPr>
                            </pic:pic>
                          </a:graphicData>
                        </a:graphic>
                      </wp:inline>
                    </w:drawing>
                  </w:r>
                </w:p>
                <w:p w14:paraId="31D6C673">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530225</wp:posOffset>
                        </wp:positionH>
                        <wp:positionV relativeFrom="paragraph">
                          <wp:posOffset>76835</wp:posOffset>
                        </wp:positionV>
                        <wp:extent cx="1402715" cy="224790"/>
                        <wp:effectExtent l="0" t="0" r="6985" b="3810"/>
                        <wp:wrapNone/>
                        <wp:docPr id="96" name="文本框_86"/>
                        <wp:cNvGraphicFramePr/>
                        <a:graphic xmlns:a="http://schemas.openxmlformats.org/drawingml/2006/main">
                          <a:graphicData uri="http://schemas.openxmlformats.org/drawingml/2006/picture">
                            <pic:pic xmlns:pic="http://schemas.openxmlformats.org/drawingml/2006/picture">
                              <pic:nvPicPr>
                                <pic:cNvPr id="96" name="文本框_86"/>
                                <pic:cNvPicPr/>
                              </pic:nvPicPr>
                              <pic:blipFill>
                                <a:blip r:embed="rId15"/>
                                <a:stretch>
                                  <a:fillRect/>
                                </a:stretch>
                              </pic:blipFill>
                              <pic:spPr>
                                <a:xfrm>
                                  <a:off x="0" y="0"/>
                                  <a:ext cx="1402715" cy="224790"/>
                                </a:xfrm>
                                <a:prstGeom prst="rect">
                                  <a:avLst/>
                                </a:prstGeom>
                                <a:noFill/>
                                <a:ln>
                                  <a:noFill/>
                                </a:ln>
                              </pic:spPr>
                            </pic:pic>
                          </a:graphicData>
                        </a:graphic>
                      </wp:anchor>
                    </w:drawing>
                  </w:r>
                </w:p>
                <w:p w14:paraId="70CF2F76">
                  <w:pPr>
                    <w:keepNext w:val="0"/>
                    <w:keepLines w:val="0"/>
                    <w:widowControl/>
                    <w:suppressLineNumbers w:val="0"/>
                    <w:jc w:val="center"/>
                    <w:textAlignment w:val="bottom"/>
                    <w:rPr>
                      <w:sz w:val="21"/>
                      <w:szCs w:val="21"/>
                    </w:rPr>
                  </w:pPr>
                </w:p>
                <w:p w14:paraId="0474F168">
                  <w:pPr>
                    <w:keepNext w:val="0"/>
                    <w:keepLines w:val="0"/>
                    <w:widowControl/>
                    <w:suppressLineNumbers w:val="0"/>
                    <w:jc w:val="center"/>
                    <w:textAlignment w:val="bottom"/>
                    <w:rPr>
                      <w:rFonts w:hint="eastAsia"/>
                      <w:sz w:val="21"/>
                      <w:szCs w:val="21"/>
                    </w:rPr>
                  </w:pPr>
                  <w:r>
                    <w:rPr>
                      <w:rFonts w:hint="eastAsia"/>
                      <w:sz w:val="21"/>
                      <w:szCs w:val="21"/>
                      <w:lang w:val="en-US" w:eastAsia="zh-CN"/>
                    </w:rPr>
                    <w:t xml:space="preserve">  </w:t>
                  </w:r>
                  <w:r>
                    <w:rPr>
                      <w:rFonts w:hint="eastAsia"/>
                      <w:b/>
                      <w:bCs/>
                      <w:sz w:val="21"/>
                      <w:szCs w:val="21"/>
                      <w:lang w:val="en-US" w:eastAsia="zh-CN"/>
                    </w:rPr>
                    <w:t>需包含设计、制作安装（图为参考示例），党建公示栏要求满足放置6张A4纸（视场地而定）</w:t>
                  </w:r>
                </w:p>
              </w:tc>
            </w:tr>
            <w:tr w14:paraId="09354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5C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B0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6F会议室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第二支部简介、品牌</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60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长3.9m*高1.0m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C5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080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084FCC">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571500</wp:posOffset>
                        </wp:positionH>
                        <wp:positionV relativeFrom="paragraph">
                          <wp:posOffset>175895</wp:posOffset>
                        </wp:positionV>
                        <wp:extent cx="1402715" cy="226060"/>
                        <wp:effectExtent l="0" t="0" r="6985" b="2540"/>
                        <wp:wrapNone/>
                        <wp:docPr id="94" name="文本框_87"/>
                        <wp:cNvGraphicFramePr/>
                        <a:graphic xmlns:a="http://schemas.openxmlformats.org/drawingml/2006/main">
                          <a:graphicData uri="http://schemas.openxmlformats.org/drawingml/2006/picture">
                            <pic:pic xmlns:pic="http://schemas.openxmlformats.org/drawingml/2006/picture">
                              <pic:nvPicPr>
                                <pic:cNvPr id="94" name="文本框_87"/>
                                <pic:cNvPicPr/>
                              </pic:nvPicPr>
                              <pic:blipFill>
                                <a:blip r:embed="rId15"/>
                                <a:stretch>
                                  <a:fillRect/>
                                </a:stretch>
                              </pic:blipFill>
                              <pic:spPr>
                                <a:xfrm>
                                  <a:off x="0" y="0"/>
                                  <a:ext cx="1402715" cy="226060"/>
                                </a:xfrm>
                                <a:prstGeom prst="rect">
                                  <a:avLst/>
                                </a:prstGeom>
                                <a:noFill/>
                                <a:ln>
                                  <a:noFill/>
                                </a:ln>
                              </pic:spPr>
                            </pic:pic>
                          </a:graphicData>
                        </a:graphic>
                      </wp:anchor>
                    </w:drawing>
                  </w:r>
                </w:p>
                <w:p w14:paraId="21473252">
                  <w:pPr>
                    <w:keepNext w:val="0"/>
                    <w:keepLines w:val="0"/>
                    <w:widowControl/>
                    <w:suppressLineNumbers w:val="0"/>
                    <w:jc w:val="center"/>
                    <w:textAlignment w:val="bottom"/>
                    <w:rPr>
                      <w:sz w:val="21"/>
                      <w:szCs w:val="21"/>
                    </w:rPr>
                  </w:pPr>
                </w:p>
                <w:p w14:paraId="4E6C245A">
                  <w:pPr>
                    <w:keepNext w:val="0"/>
                    <w:keepLines w:val="0"/>
                    <w:widowControl/>
                    <w:suppressLineNumbers w:val="0"/>
                    <w:jc w:val="center"/>
                    <w:textAlignment w:val="bottom"/>
                    <w:rPr>
                      <w:sz w:val="21"/>
                      <w:szCs w:val="21"/>
                    </w:rPr>
                  </w:pPr>
                  <w:r>
                    <w:rPr>
                      <w:sz w:val="21"/>
                      <w:szCs w:val="21"/>
                    </w:rPr>
                    <w:drawing>
                      <wp:inline distT="0" distB="0" distL="114300" distR="114300">
                        <wp:extent cx="1731010" cy="753745"/>
                        <wp:effectExtent l="0" t="0" r="2540" b="8255"/>
                        <wp:docPr id="85" name="图片 84" descr="6F会议室第二支部390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4" descr="6F会议室第二支部390X100"/>
                                <pic:cNvPicPr>
                                  <a:picLocks noChangeAspect="1"/>
                                </pic:cNvPicPr>
                              </pic:nvPicPr>
                              <pic:blipFill>
                                <a:blip r:embed="rId16"/>
                                <a:stretch>
                                  <a:fillRect/>
                                </a:stretch>
                              </pic:blipFill>
                              <pic:spPr>
                                <a:xfrm>
                                  <a:off x="0" y="0"/>
                                  <a:ext cx="1731010" cy="753745"/>
                                </a:xfrm>
                                <a:prstGeom prst="rect">
                                  <a:avLst/>
                                </a:prstGeom>
                              </pic:spPr>
                            </pic:pic>
                          </a:graphicData>
                        </a:graphic>
                      </wp:inline>
                    </w:drawing>
                  </w:r>
                </w:p>
                <w:p w14:paraId="662F1E16">
                  <w:pPr>
                    <w:keepNext w:val="0"/>
                    <w:keepLines w:val="0"/>
                    <w:widowControl/>
                    <w:suppressLineNumbers w:val="0"/>
                    <w:jc w:val="center"/>
                    <w:textAlignment w:val="bottom"/>
                    <w:rPr>
                      <w:sz w:val="21"/>
                      <w:szCs w:val="21"/>
                    </w:rPr>
                  </w:pPr>
                </w:p>
                <w:p w14:paraId="607EA9D0">
                  <w:pPr>
                    <w:keepNext w:val="0"/>
                    <w:keepLines w:val="0"/>
                    <w:widowControl/>
                    <w:suppressLineNumbers w:val="0"/>
                    <w:jc w:val="center"/>
                    <w:textAlignment w:val="bottom"/>
                    <w:rPr>
                      <w:rFonts w:hint="eastAsia"/>
                      <w:sz w:val="21"/>
                      <w:szCs w:val="21"/>
                    </w:rPr>
                  </w:pPr>
                  <w:r>
                    <w:rPr>
                      <w:rFonts w:hint="eastAsia"/>
                      <w:b/>
                      <w:bCs/>
                      <w:sz w:val="21"/>
                      <w:szCs w:val="21"/>
                      <w:lang w:val="en-US" w:eastAsia="zh-CN"/>
                    </w:rPr>
                    <w:t>需包含设计、制作安装（图为参考示例）</w:t>
                  </w:r>
                </w:p>
              </w:tc>
            </w:tr>
            <w:tr w14:paraId="76F3B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3"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E2D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D5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603后勤保障简介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45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长1.28m*高0.85m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38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3B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0D120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132080</wp:posOffset>
                        </wp:positionH>
                        <wp:positionV relativeFrom="paragraph">
                          <wp:posOffset>46990</wp:posOffset>
                        </wp:positionV>
                        <wp:extent cx="1477010" cy="224790"/>
                        <wp:effectExtent l="0" t="0" r="8890" b="3810"/>
                        <wp:wrapNone/>
                        <wp:docPr id="103" name="文本框_38"/>
                        <wp:cNvGraphicFramePr/>
                        <a:graphic xmlns:a="http://schemas.openxmlformats.org/drawingml/2006/main">
                          <a:graphicData uri="http://schemas.openxmlformats.org/drawingml/2006/picture">
                            <pic:pic xmlns:pic="http://schemas.openxmlformats.org/drawingml/2006/picture">
                              <pic:nvPicPr>
                                <pic:cNvPr id="103" name="文本框_38"/>
                                <pic:cNvPicPr/>
                              </pic:nvPicPr>
                              <pic:blipFill>
                                <a:blip r:embed="rId17"/>
                                <a:stretch>
                                  <a:fillRect/>
                                </a:stretch>
                              </pic:blipFill>
                              <pic:spPr>
                                <a:xfrm>
                                  <a:off x="0" y="0"/>
                                  <a:ext cx="1477010" cy="224790"/>
                                </a:xfrm>
                                <a:prstGeom prst="rect">
                                  <a:avLst/>
                                </a:prstGeom>
                                <a:noFill/>
                                <a:ln>
                                  <a:noFill/>
                                </a:ln>
                              </pic:spPr>
                            </pic:pic>
                          </a:graphicData>
                        </a:graphic>
                      </wp:anchor>
                    </w:drawing>
                  </w:r>
                </w:p>
                <w:p w14:paraId="14FAEF2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sz w:val="21"/>
                      <w:szCs w:val="21"/>
                    </w:rPr>
                    <mc:AlternateContent>
                      <mc:Choice Requires="wpg">
                        <w:drawing>
                          <wp:anchor distT="0" distB="0" distL="114300" distR="114300" simplePos="0" relativeHeight="251661312" behindDoc="0" locked="0" layoutInCell="1" allowOverlap="1">
                            <wp:simplePos x="0" y="0"/>
                            <wp:positionH relativeFrom="column">
                              <wp:posOffset>368935</wp:posOffset>
                            </wp:positionH>
                            <wp:positionV relativeFrom="paragraph">
                              <wp:posOffset>148590</wp:posOffset>
                            </wp:positionV>
                            <wp:extent cx="1127125" cy="923925"/>
                            <wp:effectExtent l="0" t="0" r="15875" b="9525"/>
                            <wp:wrapNone/>
                            <wp:docPr id="11" name="组合 42"/>
                            <wp:cNvGraphicFramePr/>
                            <a:graphic xmlns:a="http://schemas.openxmlformats.org/drawingml/2006/main">
                              <a:graphicData uri="http://schemas.microsoft.com/office/word/2010/wordprocessingGroup">
                                <wpg:wgp>
                                  <wpg:cNvGrpSpPr/>
                                  <wpg:grpSpPr>
                                    <a:xfrm>
                                      <a:off x="0" y="0"/>
                                      <a:ext cx="1127125" cy="923925"/>
                                      <a:chOff x="8909" y="6555"/>
                                      <a:chExt cx="12726" cy="8442"/>
                                    </a:xfrm>
                                  </wpg:grpSpPr>
                                  <pic:pic xmlns:pic="http://schemas.openxmlformats.org/drawingml/2006/picture">
                                    <pic:nvPicPr>
                                      <pic:cNvPr id="41" name="图片 40" descr="603后勤保障科简介与风采"/>
                                      <pic:cNvPicPr>
                                        <a:picLocks noChangeAspect="1"/>
                                      </pic:cNvPicPr>
                                    </pic:nvPicPr>
                                    <pic:blipFill>
                                      <a:blip r:embed="rId18"/>
                                      <a:srcRect l="36294" t="10154" r="31465" b="14234"/>
                                      <a:stretch>
                                        <a:fillRect/>
                                      </a:stretch>
                                    </pic:blipFill>
                                    <pic:spPr>
                                      <a:xfrm>
                                        <a:off x="8909" y="6555"/>
                                        <a:ext cx="12726" cy="8443"/>
                                      </a:xfrm>
                                      <a:prstGeom prst="rect">
                                        <a:avLst/>
                                      </a:prstGeom>
                                    </pic:spPr>
                                  </pic:pic>
                                  <wps:wsp>
                                    <wps:cNvPr id="42" name="矩形 41"/>
                                    <wps:cNvSpPr/>
                                    <wps:spPr>
                                      <a:xfrm>
                                        <a:off x="20571" y="6555"/>
                                        <a:ext cx="1064" cy="1432"/>
                                      </a:xfrm>
                                      <a:prstGeom prst="rect">
                                        <a:avLst/>
                                      </a:prstGeom>
                                      <a:solidFill>
                                        <a:srgbClr val="00A2EA"/>
                                      </a:solidFill>
                                      <a:ln>
                                        <a:noFill/>
                                      </a:ln>
                                    </wps:spPr>
                                    <wps:style>
                                      <a:lnRef idx="2">
                                        <a:schemeClr val="accent1">
                                          <a:lumMod val="75000"/>
                                        </a:schemeClr>
                                      </a:lnRef>
                                      <a:fillRef idx="1">
                                        <a:schemeClr val="accent1"/>
                                      </a:fillRef>
                                      <a:effectRef idx="0">
                                        <a:srgbClr val="FFFFFF"/>
                                      </a:effectRef>
                                      <a:fontRef idx="minor">
                                        <a:schemeClr val="lt1"/>
                                      </a:fontRef>
                                    </wps:style>
                                    <wps:bodyPr vertOverflow="clip" horzOverflow="clip" wrap="square" rtlCol="0" anchor="t"/>
                                  </wps:wsp>
                                </wpg:wgp>
                              </a:graphicData>
                            </a:graphic>
                          </wp:anchor>
                        </w:drawing>
                      </mc:Choice>
                      <mc:Fallback>
                        <w:pict>
                          <v:group id="组合 42" o:spid="_x0000_s1026" o:spt="203" style="position:absolute;left:0pt;margin-left:29.05pt;margin-top:11.7pt;height:72.75pt;width:88.75pt;z-index:251661312;mso-width-relative:page;mso-height-relative:page;" coordorigin="8909,6555" coordsize="12726,8442" o:gfxdata="UEsDBAoAAAAAAIdO4kAAAAAAAAAAAAAAAAAEAAAAZHJzL1BLAwQUAAAACACHTuJAYUG3etoAAAAJ&#10;AQAADwAAAGRycy9kb3ducmV2LnhtbE2PwWrDMBBE74X+g9hCb40suzaOYzmU0PYUCk0KpTfF2tgm&#10;1spYip38fdVTc1zmMfO2XF9MzyYcXWdJglhEwJBqqztqJHzt355yYM4r0qq3hBKu6GBd3d+VqtB2&#10;pk+cdr5hoYRcoSS03g8F565u0Si3sANSyI52NMqHc2y4HtUcyk3P4yjKuFEdhYVWDbhpsT7tzkbC&#10;+6zml0S8TtvTcXP92acf31uBUj4+iGgFzOPF/8Pwpx/UoQpOB3sm7VgvIc1FICXEyTOwkMdJmgE7&#10;BDDLl8Crkt9+UP0CUEsDBBQAAAAIAIdO4kDw83XBagMAAIAHAAAOAAAAZHJzL2Uyb0RvYy54bWyt&#10;VctuJDUU3SPxD5b3pB5d3UmX0hlFyUyENGIiBj7A7XI9RJVd2O7uhBULpIBGima2AwgJkBAb1kgj&#10;4GfSivIXHLuqK9PJIGYQi6724/rec889195/cNbUZCm0qZSc0WgnpERIrrJKFjP66SePPtijxFgm&#10;M1YrKWb0XBj64OD99/ZXbSpiVao6E5rAiTTpqp3R0to2DQLDS9Ews6NaIbGZK90wi6kugkyzFbw3&#10;dRCH4SRYKZ21WnFhDFaPu03ae9Rv41DlecXFseKLRkjbedWiZhYpmbJqDT3waPNccPskz42wpJ5R&#10;ZGr9F0EwnrtvcLDP0kKztqx4D4G9DYQ7OTWskgg6uDpmlpGFru65aiqulVG53eGqCbpEPCPIIgrv&#10;cHOi1aL1uRTpqmgH0lGoO6z/Z7f8o+WpJlUGJUSUSNag4tevvlo//5oksWNn1RYpjE50+7Q91f1C&#10;0c1cwme5btw/UiFnntfzgVdxZgnHYhTFu1E8poRjbxqPphh74nmJ6rhje9NwSgl2J+PxsPdwczze&#10;jSfd4b2kQxVsAgcO3wCnrXiKX08URveI+nd54pRdaAHanTe5PK34qe4mt2QlA1nrb/+8/uaCJBBU&#10;JgyHtCbhaP38cv3s56u/vr95+d31Ly+uf/vy6tWzq98vb366vLm4cLk7385d55w51I8V/8wQqY5K&#10;JgtxaFqIF9w562Db3E+3kM3rqn1U1bWrhBv/v91EdCqauYBI9IeZB8RSo/nHAOj6ajSJp4nvrSiM&#10;xhiBhFGUTFBw9FiUxKOkK7exWlheOpA5wLrzLjk422z4zG6TcWkbyO4NQnuDYga5bell5Anc6AVM&#10;a2NPhGqIGyAjgECtWcqWj00PZ2PSE98h8NAAyLUEbj6z4Rizeyp7p3Z8WrLWyc25fU1h8dCOP/y6&#10;/uNHAsmBrN5o6EXzT/zE4XgXIt1qqYGgcIIquWaMkpHv8qGf3pEflE7VVbaRntHF/KjWZMncdRse&#10;xg8Pe/a3zGpJVjMaj5MQXcMZHpEclzeGTQuNGVlQwuoCrxO32tdGKhcB6XfwjpkpuxjebR+ilqiX&#10;46erlxvNVXaO6w2vnX2CT14rxOXoD0pKpb+4u7bCO4D4ny8Y+p9oWx+p7tlgksN+Rq0P5Tyj/j6a&#10;v5i9hvtHxN38r8+91e3DefA3UEsDBAoAAAAAAIdO4kAAAAAAAAAAAAAAAAAKAAAAZHJzL21lZGlh&#10;L1BLAwQUAAAACACHTuJAB4f3jolDAACEQwAAFQAAAGRycy9tZWRpYS9pbWFnZTEuanBlZwGEQ3u8&#10;/9j/4AAQSkZJRgABAQEAbgBuAAD/2wBDAAgGBgcGBQgHBwcJCQgKDBQNDAsLDBkSEw8UHRofHh0a&#10;HBwgJC4nICIsIxwcKDcpLDAxNDQ0Hyc5PTgyPC4zNDL/2wBDAQkJCQwLDBgNDRgyIRwhMjIyMjIy&#10;MjIyMjIyMjIyMjIyMjIyMjIyMjIyMjIyMjIyMjIyMjIyMjIyMjIyMjIyMjL/wAARCACTAa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3pI02&#10;L8q9PSneWn91fyoT7i/QU6gBvlp/dX8qPLT+6v5U6mswUZJAHvSbS1YB5af3V/Kjy0/ur+VN86P/&#10;AJ6L/wB9UedH/wA9F/76qfaR7odmO8tP7q/lR5af3V/Km+dH/wA9F/76o86P/nov/fVHtI90FmO8&#10;tP7q/lR5af3V/Km+dH/z0X/vqjzo/wDnov8A31R7SPdBZjvLT+6v5UeWn91fypvnR/8APRf++qPO&#10;j/56L/31R7SPdBZjvLT+6v5UeWn91fypvnR/89F/76o86P8A56L/AN9Ue0j3QWY7y0/ur+VHlp/d&#10;X8qb50f/AD0X/vqjzo/+ei/99Ue0j3QWY7y0/ur+VHlp/dX8qb50f/PRf++qPOj/AOei/wDfVHtI&#10;90FmO8tP7q/lR5af3V/KmiWMnAdSfY053SJC7sFUDJJOAKpSUthPTcPLT+6v5UeWn91fyrOPiDRg&#10;cHVbLP8A13X/ABo/4SHRf+grZf8Af9f8a09lP+VmXt6X8y+80fLT+6v5UeWn91fyrO/4SHRf+grZ&#10;f9/1/wAaP+Eh0X/oK2X/AH/X/Gn7Kf8AKw9vS/mX3mj5af3V/Kjy0/ur+VZ3/CQ6L/0FbL/v+v8A&#10;jVe48Q6f8v2fV9MH97zJx/Q1nUjUhHm5G/RDVak3bnX3mz5af3V/Kjy0/ur+VYH/AAkEX/QY0f8A&#10;7/f/AF6P+Egi/wCgxpH/AH+/+vXN7ep/z5n9xftKX/PyP3m/5af3V/Kjy0/ur+VYH/CQRf8AQY0f&#10;/v8Af/Xo/wCEhi/6DGj/APf7/wCvR7ep/wA+Z/8AgIe0pf8APyP3m/5af3V/Kjy0/ur+VYH/AAkM&#10;X/QY0f8A7/f/AF6P+Egi/wCgxo//AH+/+vR7ep/z6n/4CHtKX/PyP3nQeWn91fyo8tP7q/lXP/8A&#10;CQw/9BjR/wDv9/8AXo/4SGH/AKDGj/8Af7/69Ht6n/Pmf/gIc9L/AJ+R+86Dy0/ur+VRyeVGhdwo&#10;UDJJFYf/AAkEP/QY0f8A7/f/AF6mtLv+1Jwn2q1uIE+ZjbtuGewJqKmJqJW9nJN6K6srlQdOTspp&#10;+jLYe4uPmghjjj7NKOT+FBe4t/mmhjlj7tEMEfgetX1II4II9qWn9Xla/tHf8Pu2/rcrmXbQij8q&#10;VA6BSpGQcU/y0/ur+VVIB5F3JAPuMPMQenqKxvGGvzaJp6NbgedKSFJ6CrhWk4XavK9rLv8A1r6E&#10;ztHVvQ6Ty0/ur+VL5af3V/KvLIvFWvTaak6TRmQqTypxwT2z7Un/AAmWslgPMCNnGHBAb6HNVKdZ&#10;f8u/xQouDV7nqflp/dX8qPLT+6v5V5aPGerFihmCuBnlDj8813PhzVm1TTDNJguhwxHeoVdqSU42&#10;v6FcqtozZ8tP7q/lR5af3V/KvKvF/wAQNS0GSKWOMPDKzxqucEHHB/8Ard6yrH4matNeW9q7xTNK&#10;yozR5UxMRkgg5z+lRHEzlHmjB2fmhuKUuVvU9q8tP7q/lR5af3V/KvGb74ha3beMbTSVniMEyBjl&#10;TuHXvn2q9pfxGvh45TRrzY9vKQqMFIIY+uabxE1HmlB29UQ3Hn5L6nrHlp/dX8qXy0/ur+VOHSiu&#10;sBvlp/dX8qPLT+6v5U6igCtPGny/KvftRTp/4fxooAkT7i/QU6mp9xfoKjuZlt7d5W6KM1M5qEXK&#10;WyGld2RR1PU/sv7qLBlPc/wiuekllnfc7M7e/NJJI0sjSOcsxyTWVrniCXQ59HhiZ0jupJGnaNQX&#10;YAAKoyRgZOSfYV8GqlbO8Z7Pm5Yfp+rPUajhafNa7NXy3/uH8qPLf+4fyrzW78X63NrX260v777N&#10;vDrA05UYB6EBiMEYz9TW5c/Ea5Nu4tYbtbgjCGWYbVJ+h5rvXCkXe9b8P+CYf2jL+T8TrvLf+4fy&#10;o8t/7h/KvMYPHHiy2uRNPfNOgcs0O7AIPbjkVavfHeqT6pb3kMt3BDGnNv8Aam2ufU9j2o/1Vjb+&#10;K/u/4If2hL+T8T0Ty3/uH8qaVZeoI+oryG/8Q67c3BnXXNVgzj92l/Iq4AA4GeCTk/jW74A8SazP&#10;4iTS9Q1Ka+tbtJBtuJDIyMFLBgWJI6Y/GsqvC/LBuNS79P8AglRx7bV4noGKf5b/ANw/lV7S9iPL&#10;Mw5QAL7EmtlZz3YmuXLeH3jKCrSqWv5X2+ZrWxfs5cqRzHlv/cP5UeW/9w/lXWLIT3p2/wB69D/V&#10;OP8Az9/D/gmX19/ynI+W/wDcP5UeW/8AcP5V1+femtIEVmY4VRkk9hS/1Uj/AM/fw/4IfX3/ACnI&#10;lGHVSB9KbTU+I1g808LWsmVJCYdSJOenscVYukWO6kVBhQ3A9q8bNMpWChGcZ8ybt2OjD4n2ratY&#10;m0z/AJCUH+9/SuV8da7LfarJp8bkWtudpUH779yfp0rsdGtzLeCXosfP415drJzrd8T/AM/D/wDo&#10;Rr7ngLD/ALmU5rrdfgj5biyvKMIwi99ytDBNcSiKCKSVz0RFLE/gKsXGlahabftFlcR7iAu6MjJP&#10;QD39qk0SSKLVopJtuxVcncAR9w46+9dJruqWm2zvLYwSskqsoVlDfdOc7cEAZA59K+8rV6kKqhFX&#10;TPkaOHpToupKVmjk57G7tVVp7eSNXAKl1IBz0qOSCWJI3dCqyLuQnuM4/mDXSX+rQ2s9nCIwQrxT&#10;zFLppsMCTgZYjp/OptY161utLjh86+k85AcSSq4XEhJyOOcD8sVEcRV933Ny5YWh73v7f15HKNDI&#10;kSSspCPnY3Y461I1ncpAs7QSCJs4fbwcf/rrf1Wa1ntWuEeAwSRKkFurjdG56ttB+XAUA8c5rXvb&#10;6B9FlgGqW7f6PsEYnzk7W4x+VKWKmkrR3Y44KD5ry2WhxX2K52b/ACW2+X5mf9nOM/nUsGk6jcwi&#10;aGxuJISMh1jO0/j0rsYby2bTY/8AiYIZRbiNs3ZVo8rkhfxRePc1X057B9Is4ppLR2RNrbzDlc5b&#10;+NST1xgVDxlSz93qaLAUrpc3Q5ZNJv5LYXKWkhhIJD7eMc/4Gm22mXt7GXtrWSVAcEoucHj/ABFd&#10;louoQQ+HraMXdvFcKXYL5yqcnIHfjrUWlX+meW4u3iEZmnJB2tvOQwbayn04PHQdc0njKq5rR2fm&#10;OOAovkvPdeXkcpDpGo3G4RWcz7XMbbUJ2sOoPpTRpl8fNP2Of90dr/uz8p9D711uj6jp8ZnjuLpF&#10;M11IVOcg5xyTgcc+gqv/AGrpyvqjtIHWS5jZGEYZgADyDkEnPoRj1p/Wq3M1y9u4vqdDli+fe/VH&#10;Nx6XfTSyxxWsjvCAZFRclc/SmyadeRXi2kltIlw5AWNlwWz6V1NveWEetajKbzELMh3PjBO1u2Tn&#10;kD/JqC9uoE1iZ45rcxmyYGRNob+LaFx0YgqPXHWqWKqOVuXp5kPB0lDm5utum2py00MkEzxSoUkR&#10;irKeoIrvPA9rDfaLd28q7x5uWQY54x3+ufqBXI6zcCa8RQUZY4o1Djkn5QTk9znIrV8Gayular5c&#10;xxDP8pPoa5c2hOrg1UtrFpv06/g7nRlNWGHx1r6O6v8A19x6Hb2N0tkYVeWBUMYiAK7tqkE5xxzz&#10;Thp10EIW6vFyQT+8UnjHTOeOP1rWR1kQMhBUjgih3WNC7EBR1Jr56LSje+h9pJtu5nWsUkV1Aksj&#10;SOEclmxnkj0rkviiu+ysR5jp+8PKY54NdraAzSSXTAgPhUB7KP8AGuN+JZUWlln++x/IGssJZzjN&#10;7Skn8tv0McYpOjJR1djmdEiuBpcZd0lPJ2OoAIyeMjmr86QSrtjs3XHOfMDA/QcH86ztPv4bfQY7&#10;lri3SEOSZpGAXGfXOKu29zFdxeZC8U0cn+rkikyuOnXoec13VZx53buZ0Iy9lG+jscprRurKxaVV&#10;Eu1wo3nGMkDt9a9J+Gkk8vhidrjZvMh4QYGMVwPiyb7BbRQP5e2dyxeRsAbSDivRfh6Vbw7MV2lS&#10;2QVOQeK87EtOat3f/pLOulBqF3/Wp598RrSC80i2V5mjcXWIysZfJIPBAFct4U8PG1kNxd3aiaIm&#10;cRoudvGAHJIAz+PUV69qXgybVYopRq/2VR8+Ps4fBI7HIIOCRxXHeJ/Cq6JYC5tLtXhtEMhQpgyS&#10;k43HJxgA8Dk9eea0opqkr9g5PaVkl1ZKmiaFqV9Y39zrHlXsBwcCMkkjO0ndyOcjgHnpRN4JNp4y&#10;sddtr9biAXMYeJY9rJ23HkgjP86q6Bott420aX+2LRz5F1vSeGRY/MOACpwOw/mK6rTtM0Kw1qG3&#10;R9+pxQ+YqyXEsrKuQpPzHA64/Giu06En5P8AIdTD8le3VM9NHSigdKK2WxmFFZWo6/p2mXCW9zOw&#10;ndSyxpGzsVGcnCg8cH8q0YZo7iFJonDxuoZWHQg9DVOLSu0SpxbcU9UMn/h/Giif+GikUSJ9xfoK&#10;y9elK2aIP435+g/yK1E+4v0FYviH7sA92/pXlZ3NwwFRrt+bN8Mr1YmFXG/ECaaLUfDHlwh1aR1Y&#10;ntl0rsq5jxs7ifQVHlYzK+HByxVlIAPbnGetfJ8Mu2Mf+F/mj0sVCU4KMVd3PH7nxDLZ3c1s9vBu&#10;jcqMuQWwcZ6d607ebVHmtvtFultHcAsrydDVLXfDVzdauLhUAYhV2Aj53B+bHPTAOPX+XX3dot0J&#10;4p2mnt4ti20aqx2rnLHgZ7gdOoNfea20Z56pOErzjovyKTWlwwxLdWYUcZ+YCq8lvMu3F9ZKMfxq&#10;3cH1Nat54VtPs8rQTGaJ7fzIIvJbzAyrkq2O5IP0rnPEngrWVsdN22lttlXIeOQu6DAOHHYcnkZq&#10;FTqb82h1Othb29lr6sn+zTOu19S09RwPl5P6Ma3fAkKJ4201v7Stpj+9wkI6/u3Hc56c1y2j+FIn&#10;WVTdiN4cMXWItk5xwDz6n8O1d34E8MWmjeJIJ3nMtwJZIokVDgKY2O5s9DwRxkc81EozlByUtArO&#10;lSk6UqXLL1Z6Ml1HZ2NxNK6KoaMZc4Gc1dkltHuYVmMbTod0YJ+YZ7iuR8ZTJb+Cr+WRiqiSHkDP&#10;8VeYQ68rk3C6lceam0I+WBUdOOPpXm5BJrAQ+f5s5sUr1WfRiTY6U9rhUG5mAGQMn3rxi08aeIGu&#10;IfKMkpiHklJLdsMwGfm6HdjntRf+OdZuohHdJBHESsgxEy52tnOSemRXt86MOSXY9e1HXdO0qMPf&#10;XccIPQNyT9AOTWN4m8S6Yvhy7CX9tvngbyh5mC2f/wBdeN6pq76vq7X73XlStGI8I4Axtwffmsl7&#10;K3dMPqO/b90B161Lm3sS4yXQqXWqPLKsUJ2IHGMDB6+1fRF3/wAfUn1H8q+dHsbCOZWOpIHDZ2sp&#10;/Livou7/AOPuT6j+VfLcTJLDQt3/AEO3Apqb9DodGhEWnqe7nca8Z1j/AJDV9/18P/6Ea9vshiyg&#10;A/uD+VeIax/yGr7/AK+H/wDQjX3fDNNUqKgukUfJcTS5lF+bILW0mvJvKgXe+M4zjirh0HUVGTAO&#10;uPvr/jT1htUhDy2F7gYLPjC44/z+Io8i2yp/s+8KHGODz07/AOeor6GVWTfu/wBfifORoxS97f1/&#10;4Aw6DqQzm3/8fH+NKNA1IgEW4/7+L/jSGG3S5XfZXYicKEQ8Etxn/PvUxhso498unXyrjOScDt3/&#10;AD/MVLqz/pf8EpUqfb8f/tSu+i38cZcwDaFLcODx+dJHot/LEkiQAo4BU715z071ajgsiAf7Mvmy&#10;ARtzz0/z+IqG1itWjJksbyX5yMp0xkcfX/Gj2s7f8D/gh7GF/wDg/wDAI5NFvogC8KgH/bU/1qIa&#10;fdNI0Yj+ZULkZH3R1OasrDbNeFfsF4ybVPlj7w6ZP4/1qUQ2QJLabfEHoPy/+v8AmKftZLf+vxF7&#10;GD2/P/gFePRL+WISJCrIRkHevT86jGlXbXPkCNfM27sbx0zjrmrXlWRdUXT7zfgEr1JHH/1/zprQ&#10;2ymMf2fd5YgYbIJ6dOPr+YoVWf8AS/4IOjC3/B/4Az+wtQ3Y8hc/9dF/xqCTTrmO7FsyASkgAbhz&#10;n3qy9vApjP2G8CqQZNw6rgfl/wDXpY4rSdw0VhePEDg7PmPbPP8AnrTVWW7/AC/4InSg9F+f/AI/&#10;7FvwSDAAQccuo/rSnRNQBwYAOM8uvT86eYbVleJNPvBcbcr1OOmDj8/zFK1rD5H/ACDrwSFMB8HG&#10;7jn+fHuKXtZ/0v8Agj9lDt+P/AIpNFv4oGmeABFGSd4/ln3rPrR+zxHykWyu/MUq0nGdykDoMcc5&#10;qhIAJHAUqATgN1H1rWnJy0kY1YJWcf6/BHtem2f/ABK7SSGaSFmhQtjkE7Rzg0rwtFeRC7kaaJ+F&#10;LcAN7gcVZ0r/AJA9l/1wT/0EVYuIEuYWifof0Nfn+KwUHd01qne2tn5W219D9Io1Hyq/Yl7V578U&#10;tNXVLCytmlaMFySVxkjB9RXa2U7sGgm/10XDf7Q7GuI+K2gz63pdi8M7Qi0n85mVCxIAPGB9aJ1o&#10;VKUanS6+WvU1p80J6bnANZRQ6emj7HntnJYqRvzjHr+HSk03WLfTbWE+WI1iVI1t8hd/GSwGcckn&#10;oOxqK1N9q2vFHMixxpgXBhOT67Sfu1J4itbQTxtYGZryBNkkfkklyM4+YjA4zWzqRt7rX3hZuXvp&#10;3Zz/AMQtRTULK3vSrrG74jjZxlDgZyPwr2H4RQtB4EjUuWVlV13EEgMoOOnqTXgup6Vf39o7G1uC&#10;ch1UI2FAPP1619C/DCyv7bwXCuoRmOdwPlIwQAMDI7HAFZVWpKFnq7/kx3avDsQTNBoVje6tcMTH&#10;HEW2J1Pfqe5OBXmmpeLdXvbO8h1g2kFpe2kvkbU2mNwpKjJ5OSMe9bHiW38RXdte+HrDTRFBJPve&#10;6uJ2kaT5g3y8fKOAMc4HFNsfC17EUfU3t7i6ji2wxqjMkbYxkknPYdP0zWlGrCVKNmtkZyTUmzH8&#10;Ba3rh8Niy0nTRdTNMzNdXEm2JMgDGByentXceH/D+o2uoSahrV3bXN5I/Bgh2qo+XjPttHT86p+D&#10;dCn8OaG+ny/NmZpMqMbugBx+FdVbRmS6iRVOdwwB0696jE1IKlJXWzKjzOSbO4HSigdKK60ZHnGq&#10;NfX/AIntLL+0QsLXzusca4eMKGGS3uAwA+tdf4Xbd4W0s/8ATtGP0qlc6BeSTyzQ6gqbZmnt0MIO&#10;HZSDubqR8zdMda09CtJLDQrG0mwJYoFRwDnDY5FdVapGVNJdP+CcGGpThWlKS3/4Bbn/AIfxoon/&#10;AIaK5TvJE+4v0FYviH7tv9W/pW0n3F+grF8Q/dt/q39K8fPv+RfU+X5o6ML/ABl/XQwq4f4nW2oM&#10;mh3di7p5InBZRyCcf4H8xXcd6p66iva2Ab/pp/MV8twz/vj/AML/ADR3Y6coUuaLszzTRbKW71S4&#10;SclzazEJOWI85N4Azzzwsg/EVe0ZbiTxLqvn7Gt7QtHER0/eHcVz1ypGM1vxWlpbZ8iLY20JkHjA&#10;JP8AMn86IIYVkcoqIpJY7FA3HuTjqTX3/uvoeHPE1ZN3luUNIs5Bd36Xchmt4XKwFfuoWBLADrkb&#10;sVmaI+qzat5eo3yz2ltDKLORo1RygcKRkDplAR7GuuIjYMS7KWOWbgEn39eMVCwgkLxNIJVIwQeQ&#10;RTc21ZC5mt2cLNba5LHeGKdreaRo7oEABihLYU46cDkewrr/AAQJG1TTZLl3km8uZS7tycBtv14/&#10;lUztEJGzCemAx+Y/Sr/h14RrltHGmwYfgcD7jdqyl7tJxXmb1MS69Xnnvovusi54gszfeFdQgBVc&#10;mM7mOAMHvXkniOA6fdrbKjhXt1b5DkdHbKkeye9eoeMbo2fgrUZd7IC0SsVYg4LYxxXkI1JbhFuJ&#10;5klkiUxqJW3MUwRgZ9mx+deFkk1HBQuu/wCbPaWElWnKUZJdPwJbK9NzZBHmu49paZyTkoeByeG5&#10;4702zvZbo36x6tcl4h5US5MedzcZ9vyxmj7TbNKEaaMHavzCQBNgIO0gDrnmnCSwYLcHAaSZWyrr&#10;uBB/i49vX0r1FXjf4S5YGpy2jP8AMvfbNVS/tnkuZUsriETq7FA+fu464zz/AJ5rLGprOzuq2Mk8&#10;GYVjaNfU8+h+tX7e7h/ex+fZFEdWAnP3v16A81WMemxq5QaeGkleYlMsQ2eMMSBg9hVKrT3sRLA1&#10;W0udfiW0h0eC5sLIta3E0lmT8lsSCW7FgQS3HBPSvbrwYu5PqP5V4AkGnRXkRhuY9yudvXaM8njP&#10;rXv95zdyH3/pXzvEk4zw8Ld/0Y4YWVCerTuunyOrs/8Ajyg/3B/KvD9Y/wCQ3ff9fD/+hGvcLP8A&#10;48oP9wfyrw/WP+Q3ff8AXw//AKEa/QeH/g/7dR8HxH8EPVloTxyM0MurTiDy1x8rHJ4yMe2P0pqz&#10;xNMI31ScQqFKPsJweM8Z4x/SqF9JbWAkdrS7kijYK8qyDapPr8v+NPEcRnX5XEZi8zbuGfu5xnH9&#10;K9mM6Um0nt6Hj1MPiKajKUd3pq/8y4ZopLjEuqTGOMKYnKEnPGeO2MfpQbhZS8UuqzmLauMoSG9R&#10;jPas8S2ontY2tplFy2EPnqe+Om2op7iCyspbmeOSQI4UKjhTyCfQ+lTCrRlFyT0XoOphcTTnGnKO&#10;svNmrHd4mK/2rOkSgBG2nJ49O3QVIj2kalU1idQTuIER68f4fpWJa3cV2JkNlc2ssaB9s0gPBIA4&#10;C+/rTry7tbCCFpLW6uJJEL7YGHQEg8bTxx60OrR9n7S+ny/yGsLiVV9jyrm33f8Ama0k8UV0jwar&#10;M24YdwhUgDGP1qQy2+Qf7bnB9fLb/PasaCa2vrKC6tVkWOViuHYE8Y9h61DcapYwXskH2G+kWNtr&#10;yo4KLzgZOziiVSlGKk5aP0CnhsROpKEYq631f+ZvpLbCXzf7ZuFfAXd5Rzge9R3U8eBJHqs80i42&#10;BkIx07/h+lVFhiNyw2uYxHvA3DP3QcZx/SqthqGlajePawJciRe7PgEeo+Qbh9Kcp0oSV3v6BTw2&#10;IrQk4RVlvq/8zaaS0ZTnWpySMYMR5HHH6D8qZA9tAuI9YmjGSfliPX/IFZ8McZhLNFLK5cKqRuFz&#10;x7g1FHJBPHNst5oXiPIkkDd8Y4A/nQ5U1P2Tlq/T/IlUa8qXt1FWXW7/AMyzJezpcGSK8kdsY35I&#10;JFNOpXxABvJuDnG81Bez2lhBG8lpezsyhmFv82B642nAqVFgn+yvCHEc+PvMGOM9QcCrjVoylydU&#10;RUwmJhTVV6RfmC312svmLcSByu3cGOcemagYlmLMcknJJ71UfXNMj1MWTWd9kts87ePL3HoudvWr&#10;9wgiuJEXO1SQM9aujWpVG1DoRisHiKEU6uzPctK/5A9l/wBcE/8AQRV6qOlf8gey/wCuCf8AoIqz&#10;NNHBEZJXCIOpPavkKjSbbPvKWsFYq3sTKVuoR+9j6j+8vcUf2hYyxjfKmCOVal/tfT/+fqP86j/t&#10;HSv+e0H5V5s7KblSnGz3T1V++6+Z1KMrWlF6CedpP/Tv/wB8CjztJ/6d/wDvgUv9oaV/z2g/Kj+0&#10;NK/57QflWXK+9P7v+CPlfaQnnaT/ANO//fAqZdRsUUKs8YA6AVF/aGlf89oPyo/tDSv+e0H5VUXO&#10;Pwygvl/wQcG94v8Ar5A9zpcjbneFj6lc0nnaR/07/wDfA/wpf7Q0r/ntB+VH9oaV/wA9oPyqWpN3&#10;cqf3f8EOV9pCedpP/Tv/AN8D/CnR3WmxvmNoVY8ZVcGkF/pbEASwZPsBVxYoWAZUQg8ggCtKdOo3&#10;eLh8l/wSZabpkw6UVWury3sreSe4lWOKMbnZj0FcenizVJ9RtLuG0QaTdXK20KOCJZM5zIPQDFev&#10;TozqJtHFVxEKTSkQ3uszxarrKwz3TSkJBFGoLeW+5hlVA54+bv8AdYGu2tLqG8to57eVZYnGVcdD&#10;WTaaZBp95d6heyR5Nw7wyO2AisB6987vzPrUWn6fplvrct3Y6p/x8Es1mkymNn7tt6578U6tSi/d&#10;vZ/mZ0adeL5mrpv7vM3Z/wCGiifotFYnWSJ9xfoKxfEP3bf6t/StpPuL9BWbrFnPdiLyVB25zk49&#10;K8vOqc6uBnCCu3b80b4aSjVTZzVOngt7+zWC4doniYtHIoz16gj8Kvf2Ne/88x/30KP7Gvf+eY/7&#10;6FfE4PD5jg6vtaVJ39GelVlQqx5ZSMJtBt2HGoj8YD/jThoyoNseq7FHQCFuP1rb/sa9/wCea/8A&#10;fQo/sa9/55j/AL6Feys0zpf8uf8AyV/5nH9Twf8AN+JijRkH3tUJHtCR/WnDR4w2f7Ub6eScfzrY&#10;/sa9/wCea/8AfQo/sa9/55r/AN9Cn/a2d/8APr/yV/5i+pYPv+JhPoMLf8xL/wAgn/GrGn6XaaZM&#10;119pa4uNpWP5NoTIwT154rV/sa9/55r/AN9Cj+xr3/nmv/fQrKpmGczg4eytf+6y44bCxlzc34lE&#10;xW11bTWl4m+3nUA8ZIIOQfzrC/4QzTQX23MADcZ+yYOPzrq/7Gvf+ea/99Cj+xr3/nmv/fQrmwlb&#10;NcLT9lCk2vOLNqsMPUlzOX4nNR+GIIIDDb6msSnkBbbgH161LHoIRFX+1847i3x/Wug/sa9/55j/&#10;AL6FH9jXv/PNf++hXWsyzlf8uf8AyV/5mTw+Fe8vxMA6Am7P9rv9PJP+NULzwRpuoOXvLqG4kIwJ&#10;JbYlgPTOa67+xr3/AJ5r/wB9Cj+xr3/nmP8AvoUPMs5e9H/yV/5iWGwsdVL8TjLX4deG4biOW4Ec&#10;qowYpHBsLEdBnNdPNIZZnkIALHOPSrn9jXv/ADzH/fQo/sa9/wCeY/76FefjXmmMSjUpOy7JnRS9&#10;hT2l+J0Vn/x5wf7g/lXh+sf8hu+/6+H/APQjXuNuhjto0YfMqgGvDtY/5DV9/wBfD/8AoRr9WyBN&#10;Rs/5UfD8R/BD1Zd1rSplsSs8aAXUoKKZOWUr1Izx049earQW0kuow2yriRodgDcc7DW9ceLrG8tI&#10;ILjTncQgYO4ZyFx/jWOdXhHiFNRWGQRLjCFgW+7jriuvDUK0J1JOO6/ExxuNw9SnSjGXwtd9gvNA&#10;uo9atEBhkMCRlxH2Of8ACqKaZcanayxW8YcpKjtkgADD10D+JbJrh5hbXIdsZ/eLjA6dves3RdXi&#10;0s3HmwvIJduNjAYxn1+tTQw1eFCpHl1e36l4nHYepiqU1PRXvv20EudJvILT7dJCqwNbiPerAndv&#10;HBp0dlPJo010ls5jW3x5uSBneeOOvOKual4kt7zR2sIbaRAdu0swOMHNJaeIrSLQE0u4tpnALFmR&#10;wAck9iPepeEqvB+xcdb/AIFf2jh1mP1hS0t57/cYFvaPZ2FtE8ZQ+a7YPvtNacPhq/8AMuUMEYNx&#10;vZQzjnHSm6vqVtfPAbaCSJY87g7A5Jx0wOOlbw8Z2QmikFlcZjGMGRe/XtRXwtaeHpwUdULCZhh6&#10;eKq1HPSVrb/PoYdvaynWmtWQ+aI9pXvnaK04tAeFSfIKizVlU7gcDGfwqhBrkUXiZ9VMDmNmJ8sM&#10;MjIx1xWvJ4ztWiulFnNm4UjmQYBxj0q8Vh61SdOSjsl/wRYDH4ejSqwlL4m++xm+HNIfVY5WWRUS&#10;BwzZXJOQeAPwrN/smewsZ55MESN29c1f0DXotHt7qKSGSTziuCjAYxn1HvTdS1e0u9PW3gguEZSO&#10;XdSMfQDrVzo1njFUS0/Qwp4ugsudFy95p6eZMml3Mmhy3ARRG8KBWLYJOcY4/wA8VnG0ls5rGCRN&#10;jKwwPbdxWxa+JrWLR7ewltpyYhgskgAPOemKz9V1eC+1K3uoYZESLGVdgScHPUClQoVo4mVRx0d/&#10;+AaYrG4eeBhSjLVW01+ZrxeCpGTyJYIsu3n7S/8AECDn65rmtSQx6lcoeCsjA/nXYf8ACe2wuVmF&#10;jNwu3HmDp+VcbfXIu7+e4VSolkZwCckZOarLqFWlOTnG1zPOsbQxFOEacr2Pb9K/5A9l/wBcE/8A&#10;QRUWvf8AIHm/D+YqXSv+QPZf9cE/9BFRa9/yB5vw/mK+Zxn8Ofoz6zC7w+Ry9nplzfozwBSFODk4&#10;q1/wjl//AHY/++60fC//AB6Tf9dP6Va1XXrLRjEt4ZR5uSuyMt0xnp9a8rB5XSr0oys7s78XmEqE&#10;5XaSRif8I5f/AN2P/vuj/hHL/wDux/8AfdWLfxzpVw4Qx3Ubs+1Q0R59+Kv6j4k0/TL2C1uJh5kr&#10;YOGX92MZy2TwK7HkMFLlcXc5I52pR51JWMj/AIRy/wD7sf8A33R/wjl//dj/AO+q3NM12z1R5kgf&#10;DRStFhiMvjuADyPesl/Hukq8ieXdlkOCBGOeccc+tEchhJtKL0CWdKMVKUlZkP8Awjl//dj/AO+6&#10;P+Ecv/7sf/fdbOk+ILTWIZ5YUliWBtsnnLtI4z61lxeP9EZ5FkeaPYxAJjJDj1GM8fWhZDBtpRd0&#10;J53GKUnNWexRutJvLSMySxfIOrKc4q3oOovb3S20jEwyHAB/hNdTHJHc26yL80cihhkdQa4q7g+x&#10;6u0SdFkBX2HUV5uIwzwNSNWk9Lno0a6xUHCa1sWPEcmlw+K9PfVpI0thbSZEgyrtuGAw7gcnn0rL&#10;0CS41G70SS4laSE3lzJAG/hjVMKPzqz4ruLi51m5srCzN1MbHyHwM+WZHGD+Q/UVS0/Q77w9q+n2&#10;l1cZtnmdbedT913j9O3zKOO/519pBRVFXetv0f8AmfHVHL6w2leN9X53W/3fI63xWAdEIK7gZU49&#10;eawNERU1ez22Utt+9biRmOfkb1ArR1TU1v8Aw47ttWeC5WKdM8I6tz+HcexrO0c3H9uWPmoxiZ2M&#10;cu/cpGxsfjz7fSvksWrYxJ76fmfX4WSlhG1tr18jtp/4aKJ+i0V7J5hIhAQE9MComvbVGCtcwhjy&#10;AXANcX4l8aQaZfyWIS4Jt9iSFEVgWddwH3gent3rx3xF4snfxTFf3emyh7NtgzlMAHIz+dWoS3J5&#10;kfSUuq6fCUEl9bIXbaoaVRuPoOetDanYJ969tx9ZV/xr50uvGv8AasKpEr25hcNGzON5Ygj7wI7E&#10;9BmsmzuJGuzdXd2ZZCrRMqSMZNpHUHr3xnNEoOKuxxd3Y+ol1OwcgJe27E9AJVOf1q1XiugSG1l0&#10;u3Fz5w3qN5OSBu4B+gwK9nmJWFyOoBqBgZYwcF1B9zSefEBkyJ/30KygKx9c1qPSLiyikjZ1u5hA&#10;u3+FjnB+nFJsaV3Y6hL+0khaZLmFo1JDOJAQCDg5P1ot9Qs7t2S2uoJmX7wjkDEfXFcVocc03hK9&#10;XA3vcTbc98yH/wCvUHh3Rxaa9DeNewJLu2tEJRuOeMY/pRB8yuFZezm4o9FprusaF3YKoGSScAUS&#10;SLFG0jsFRQSzHoAK+ffFXji/8UarJFbGSPTI2KwxK2N4/vN6k+/SpnOMFqOMJS2PdP7d0g7v+JpZ&#10;fL97/SE4+vNKNc0k9NTsz/23X/GvnOG+SyvY7eaKUyyAY2Yxycc12C77Z9slsMhBIf3gPy4znikp&#10;3V0Nwadj13+2dLP/ADErP/v+v+NO/tfTcZ/tC1/7/L/jXjn9u2sl8YHEYkDDChWHB/DB+ta0F9BL&#10;OLJowrY3Z557dcU1NMTi+x6U2t6Ugy2pWY+s6/40PrelRkh9Ts1x6zqP615bqVviEuoQoeAc5qnq&#10;nhbTr25uLuW0V5HGWYlufTvitYxu7MylOyuj2tXV0DoQykZBB4IrwrWP+Q1ff9fD/wDoRr23TUWP&#10;S7RFGFWFAB7bRXiWsf8AIavv+vh//QjXrZP8c/Q8DiH+HD1M7VpNX8y8mtL0QxW5O2Pyt3mY7Z7V&#10;dhleRoZmx5htt5OO/l9a6Cbwx5sBT7WytdszHC8Llaz7XSiNfttLlkAJjERdf9zrSwVWTq1eZ6Wd&#10;jXMaUFRo8q1urmHZ3GrG5tbiW53wTXAjMHlY2Lng575/rViSW4g065e0GZ/MQLxnqG/T/Cu6j8GW&#10;qSTJ9smIh2SIOOo55/8A1Cud0CyS8W8Lk/uirhQcbvvCjC1ZPD1HJ63/AF0LxdKmsZQUY6a3+4zV&#10;iv4Y7uG8uBcKsaskoi2Zyy9vbn86p3aarO9tDp10LcGLczMhYD5m7D14FdhqemeR4YkupA6yttG1&#10;zk43CpNF0W2uNBjv5XbzPubQ2MDefY+tJVJ/Ub396/4l+ypf2pa3u8v6nG2rXUlpF9sYvMJmVifo&#10;vH060/WbjXbe8E1pEpsVl2SfJyeecH2FdB4o0i30i8t4rd2ZJGaQhjnB+UY/Sr+reGp2t0gimeRZ&#10;ZPMZ0IGw+hHp7/yqsTVl9WpuL1MsLSg8bWUlorfkczM7JdTSLgOItwOO+0c1SsptV+2QG5n3wTfw&#10;eXjZ7E9+K3IdNFz4ifT5JMApsLr7L2/KtZvC1tGs8iTSA2x3JkgggLnmni6so1adnpbUjL6MZUaz&#10;ktbuxzdolxLbGO1kEcryBQ5Tdjjrjv8ASrF1Z3lnZTxXtwty6Mu2VYvLz+Fa3g3T4r6O5eVyvksr&#10;Lg4ycGrniWzii8NQ3CsxeRkzk59fYVpUqS+vKKehNGnT/shya96zOI1V9VW1Q6dOkKxwh3Zk3fhx&#10;6+vtU9rJLcRWEk/MjEbsj36V1EHh+0u/C63Mkj+bKirgHAADcj36Vm6tp0OnanZW8D7kJDcnOMt0&#10;qqNW+Kkr6f5bmWKpxWBg0tdL/PY5h7nWzcSzpdJ9lSQIYtnzEH+LPT/9VX7v/j7l/wB412EPg20a&#10;RrY3kuZId+RjGc+n9K5PUo/J1K5iznZIy59cGjLKkpznd37egs9pwhSp8qt39T23Sv8AkD2X/XBP&#10;/QRUWvf8geb8P5ipdK/5A9l/1wT/ANBFRa9/yB5vw/mK+bxn8Ofoz6jC7w+RS8L/APHpN/10/pWb&#10;49uWFpa2KxsxmZpNyuFwEGT19j+laXhf/j0m/wCun9Ks6noVrq08Ety0n7lXUKpwGDDBzxSyecad&#10;KnKWyJzelOrzwhu/+Bc830a8NnrNreeUXVJBGQs6kfPwM4zWh42g2eIC06RYuo0SCTgBMMMlvf8A&#10;oa6pvBekb4XiWeJomVvlmY7tvQHdnj6Yq3c+GtLvdRe+urfzpXQIQ5yox3A9a9t42l7VVFfb+up4&#10;Ectr+wdJ23T/AM+hx3g6xSLxZPE2xpLNJAZFb75LYBA+hNcxJvF5K678liUP3v8Alp2H9K9U07wn&#10;pel3MVxbRMJo1Zd7NknPc+/aqUngPSHcsrXMeccK4wPm3elXDH0lUcnfW3TsZ1MqrujGEbXTfXva&#10;3Qx/CkMt14a1dIFhYOcJ5kWAzbcsGGT64rjo9wkkBleJUKuUWIsgYdNyn+tesWXhqy06xubS0eeJ&#10;bgYZxIdwOMZB7HvVL/hB9NFgLUT3a7m3SyLJhpT6NxyKmnjacZzb2b7F1ssrTp04reKfU1dCe5l0&#10;W0lu5VlmkjDl1XAIPI4x6Yrn9Z/5D0n+8v8AIV10EKW8EcMYwkahVHoAMCuR1n/kPSf7y/yFfL5w&#10;06aa/mPq8si4vlfY6qGyghup7pIwJp9vmN3OBgVDrGj2ut2DWd2pMZIYMpwykdCD61odqzNXvTaW&#10;UhiliS4KMyBxuJAGSQo5Ygdq9SDlzJp6nDUUFB8y0OWfw9Z6Bo939ku5bl5biMSF3B2lW6cd+asW&#10;ls8XiPTpZTdu7lxvm4UfIeFGAf0FZnhyysbjWZFnu7rUJNQgM7sV8tRh+CwByOnHPQ9BXZW3h/Tb&#10;O4S4gtykq5KnzGOOMdCfeuXH4SpLFe0vfbV6beVjbLsVTWF5Erb6LXfzuXp/4aKJ/wCGiugk+c/i&#10;fIR8S70LMI9iwtk5PPlL279f1rEvtdt55ZJbq4kuWmYNMGQKh6DhQTg8dfavT/Gvw51HxD4ou9Qt&#10;7SN45o0CyNKAQQgXpkelY+mfCO/s7aaO90uG580YzHIoZec92A/nXXDMI0qesW5bbGEsO5S3sjzG&#10;Sc28iywlRGAWwVDEkc9cfr1FP0m3uW1K3vbpvLhcCUyN/dHPQD2r1zTPho/klpdBa2lVyF82eORt&#10;vZuGIHfpzUOu/D/Xb+FmtNNKzxReXEHliAf3+9+XT8K5q+Pc6qtB2BR9lHXX0Rg+FbprjXbeKN2l&#10;RrlGRmQr1YV9Cz/6h/8AdNee+CfAdzpssGo6uix3UQwkKMGAPYnHH613eqTm20q7nGMxxMwz0yBR&#10;OXNJ2NYKyKBGSp3MMdgetcZ45kH9seHUz967Bx9M097q9uNMN6+qTFDGX2QIsa/TgFh/31WRrt42&#10;oSaLP9muPPgCSIXQ4c9M596mrBwXvF0pc0rxMbwlc6/YeNLjff8A2rTLkyKtszkKrZZlAHODkdR1&#10;3Vt6Fbef4ja/nRoLn+1wu0njBXdjnHr1rA0jx3pVz4stbWfTzbTxuy+fkbQ/IA+mO/0rr2ltv+Ez&#10;05oJZEW6lS4dEJ2mTlTnqBkAccdc1EJyjG3UutCE5X6HX+OJGj8FasUYqxtyuR6Hg/zr5/sIJ1RT&#10;ZQCaZNrbCQMgHnrxXvPxDdo/AupsvXag/AuoNfPsV7PZFZYXRTkA7+hGea5cRrVimdNC6pSaNW+E&#10;r61HqJsj5W0FdqFhnccj0BqabxCu2VGZftKyMjeYuBGqqTyR/ukVaPi7+yI4hNFA6yhZn8uPaPmy&#10;GH+fSluNbtYEub+KBEs7qTa8bp8qKEHOCMfNz19vetIe6rImpG6uyK0njl8m/Yloy+WkQqScAZBH&#10;QDkdOeK6mG9tDetstm2IjmO4cjyim3IJ56f/AF68xuZxc6Pb3FoksTRT/LBGMRqpBO/jvxn29q1V&#10;1iO88Oahpk0rMzWjbZ84kYr/AAsNxAGePxFaxTUdTCVm7HXQvE+ko39pRXVzGAJVhwF+Y7gSvODg&#10;11Dafq91BsglslgkVSvmRMW9eoYD9K8p8NeH43v764sXmXTP3cWI3O7zcZHQ4OPTPccV7PpOpW1x&#10;p8QjnUmMCOYdCjgDKkdjW9P3XojCa5lds6u2Qx2kUZIJWMKSPYV4drH/ACGr7/r4f/0I17pDjyUx&#10;02j+VeF6x/yGr7/r4f8A9CNerlHxz9D5/iH+HT9SeTxFf27rBJriI6YUI0vIx2/Coxc30uqJdC7L&#10;XZG9Z9/+z1z9KSz0uCeHXpZreSSSYuqMI8kbeRtPrk/yqKwB8y2GDn7P/wCyGuzD1lOdSPKlb8Tl&#10;xmE9lTpS52+Zrrsag1LW3k2jVsu3GPNGTmqWmT6hbiZrK6NuDgSHft3dcD+daSeHkhis7yPT3W7V&#10;980oiwxVj/EfTjisq1tUvbW5tZJHjSaREZk6gHcDinTqxlSm1FaCxGFcK9OLm9et9tCzdX2p3VhI&#10;JdRFxbZDOqyhgTkc8e9Nh1PUbOyRE1MW9vgsqtIFA5OT+eabPoNh4fF7bacGWBo0JUsT824Ann14&#10;p+mW9tPqFmLhVcLESquu4E7m7Vm8QvqvtuRd7W8jSOBvj/q/O/W5BfXV7eeTJc3f2kDKxsH3AdOP&#10;1FW5Nc1WOUJJrSiQdAZeeKpXEMNuVigAES3EgUAYAHy9qg1q0Q28TmJgzXLkNtGDg+uM0q+I5KMJ&#10;8id+na48NgVUxNWm5tcvW+5oWQ1W610G1mZtQkywlDgE5XOc/StyfS/GcVtM800nlBD5n75eV7/1&#10;qp4R/wCRxs/9z/2nXqGq/wDIHvf+uD/+gmoxeJdOpGKindLoVgcDGrSqSc5KzezPJfD9prt1HcjR&#10;pHVQV80K4XPXHX8an1ux8SWunA6rI5tjIMKZARu57D8a6D4Y/c1H6x/+zVofEX/kXY/+u6/yNVPE&#10;tYz2fKt1rbUzp4KLy51uZ3s9L6fcctpuneLLnTIHsZH+yEHywJVAAz6Gs7WbfWoNTt49Td2uyB5Z&#10;ZwxAzxz9a9M8Hf8AIqWH+4f5muS8df8AI26f/up/6HSoYlyxMocq0v01HisFGGDjU5pO/LpfTUb/&#10;AGV44LbvOlz6+ctcfeLOl7Ot0SZw7CQk5y2ea98H3R9K8L1v/kO3/wD18P8A+hGqy7EurOScUtOi&#10;IzjBxw9OLUm7vq7ntGlf8gey/wCuCf8AoIqLXv8AkDzfh/MVLpX/ACB7L/rgn/oIqLXv+QPN+H8x&#10;XzWM/hz9GfXYXeHyKXhf/j0m/wCun9Kr+Ltdm0mC1htJAl1cSgAld2FHU4/KrHhcj7LOP9sfyqh4&#10;3ijT+yrwozSRXiqAvUg8kY/4CKMlUXCmpaozzmU4qo4Oz/4Yx4fG1xJqLqsz+SblNivAM+V3HHQ5&#10;xWn4l8Ralp2uLZWjIsZgEhJhMhzkjt9K52y1C8sNch1iW3nKX8sjCBSQG5wM/TJqbxpLnxFMzeYi&#10;JBFH0Yb8tuwD9M/lXvuhT9tFKOlvx2/A+b+tVVh5Sc3e68tN/wATX8KeINS1W/H2y43RGNjsFvtU&#10;EHrurMl8bail3LJDPbfZZLh0jM8ZIRVAwfl5Oc+9O8GBofEQjktpbTfatiJlfDHcDkZzxjHPrWFe&#10;W0sK6jBard+XHcyhir4jCLjO4dz0qoUaLryTStp2JnicQsNCSk73d9/I6+z8U6hdeGtVv2NsZrVg&#10;sbRIwU9OcNz/ACrEfxtr8lvGEMAJJPmJAxLAfmMHpx+lT2MVzF4G1f7SLoExxhfNfchXqNnoMEVg&#10;XumX1kUa4tpAjnCbY8oA3IwcEfh1qqNGg5STS30+5EYjE4pQg1J7a/ez1bQL+XU9Ft7udVWWQHcq&#10;qQAQcdDzWBrP/Iek/wB5f5CtnwsjxeG7KKSOSN0QqVkQqep7GsbWf+Q9J/vL/IV8jnSSjZbcx9pl&#10;DbinLfl/yO07V59451eWDUrJbXT7lry2f91PsPlkuuNox94/lyO9eg9qyb7TXnvo74v5rWysbe3P&#10;yr5hGNxPrjgema9bDzjTnzSVzzsXTlUp8sXY474eQxqXKaoRMrMJrJowCwHAPPPH6dK9GHSuI0/w&#10;5Fr3hm3e5iksb5JpmjlXiSPMrHHuOa3tA0q/0qGWK91aTUFJBjMiYZPXkkk9q1xTjOcp317f8FGG&#10;CU6cIw5dLb/8BmnP/D+NFE/8NFch6BIn3F+goZgilm4A5NCfcX6CmyxiWJ484DKR+dTO/K7bjW+p&#10;mQ65HLdCMxlUJwHz/SteuZg0i5+1qrpiNWBL54Irpq8jJq+Mqwm8WrWemljfERpxa9mFZ+uAtoN+&#10;FGSYHwPwrQqnqlkNR0q6st23z4mj3emRjNeyc54tb6ncwaFHbTQTxxQIPMwuJJM5OAD90Y6k888D&#10;vVTV9TvdRm0m9iVFt7WQBYVYgkAYGQeoGepob4eeM3s7wTdVYsLcMCsgHACsDnkeoH51uaT4NvtC&#10;8LTSz6ZealqEq5S2ErARMR90fN8oHcj04p1XKpJ6jpKNNK6PM/GGkR6Ncw36+V9rnxMYonWVGzyT&#10;weBn8+a9K+Gl7Y3Fpo8UVri6Cr5s7sN5YYyAP7tcDL4A8c3MzTXGh3cjt1Z3Un8y1ej/AAq8Javp&#10;V5LPrGmzWpjBEbuykEHacYBznI60pUYKGruylVlzaLRnceP8/wDCD6ltj3nYvy8f319a8B0u+gtN&#10;RtJJ7cskkwjDMgYITnqCDk4zivf/AB9p95qvgrUbHT4y91MEEYB/21JP4AE/hXlfh7wF4ltnXT7i&#10;zlFgkouPMkEZJcE/jzxXNWp80uZGtKryxcRviLRNb8QaGYYbewkihIlt5YYyGJ/u8gEnB5AFaWsa&#10;RruseEZ9P0pbCaXbHFLtlXICkHnJwDwODXfT219BbqsNj5zAbApAACkdDk+3asu603UiqA6XIyyr&#10;h0icIq4OOQpGRj69KFzpaIiU7nn83gXxRLbuz2kEG9sH96p+U/Tp+HasTUPAPiPS7F7i5s4o7eJC&#10;NyYkeV2YcYXJxj16Yr2uN9cgdf8AQN0IBUquOMHsM9xWh5FxcMY7q1BVl2hlHTPXPPsP0roVWq0p&#10;PoY6NtHnnw9a007RWsobiOdopG+0MFI2zdweMY6DPtT7DUoNQ8RXmnWu9L6V0+0xlCAsvKnB6fdC&#10;n86xPEHgTxK3i28fQ9Nmjt5mYrMkqxqGKLlhlh3z79a9B8C+B5vD5m1PVroXes3IUTSAkquBgYJ5&#10;JxwTWnN7ora6HbIgRAo6AYFeFax/yGr7/r4f/wBCNe7147qfhvWZtVvJY9OnZHmdlYLwRk816eUz&#10;jGcuZ20PCz6nOdOHIm9ehs3F3p1xeaZcJrEcUcEYWWIMQGPB547EH86zJb+0/wCE8S8SeL7MHB8z&#10;nb936etZ3/CLa7/0DLj/AL5o/wCEW13/AKBlx/3zXdTo4eF/3m6a3XU8ytisXVUU6WzT2fQ7keId&#10;NF9fzNqFtsmiRIxk5+XdnPHvXM+DL3TrK5u5L+SJeFMfmDuM9OOvNZn/AAi2u/8AQMuP++aP+EW1&#10;3/oGXH/fNKGHw0ISgqm/mi6uNxlSrCq6Wsb9H1Og13U9PufDDQ/abeW+D8FMkld+eDj0x+VTeGNS&#10;0Sy0WIXUlstydwfcPmxkkDOK5n/hFtd/6Blx/wB80f8ACLa7/wBAy4/75pPDYZ0fZe00vfdAsbjF&#10;iPrHstbW2Zp+Mb+wvr60lspYnAUmQxjvkdePatPUL6xvjbKdSsykYwQzNjn22+1cz/wi2u/9Ay4/&#10;75o/4RbXf+gZcf8AfNE8NhpU403U+HzQU8bjKdWdVUtZW6PoXtHvLOx8ZpO08a2qEgSDO37mOOK7&#10;i/8AFWjT6ZdRpfRb3idVXJySQQO1ec/8Itrv/QMuP++aP+EW13/oGXH/AHzRVw2GqyjJ1NlbdCoY&#10;zGUYyjGl8Tb2fU3fAmsWOkxX32y4SIyFNobvjOaveNte03U9EWG0u4pZBMrbVJzjB9q5T/hFtd/6&#10;Blx/3zR/wi2u/wDQMuP++aqVDDOv7f2mvqiI4nFxw31b2enozuPDPiXSrHw/Z2095GkiIQwJPy8n&#10;rxXO+LdUs7/xHZ3FtcJJEioGZc4GGzWV/wAItrv/AEDLj/vmj/hFtd/6Blx/3zRToYeFV1VU1d+q&#10;6jq4rF1KCounordH0PTl8X6J0OoQjHfJ5/SvJdVkS41i7kiYMjzMysO4JOKuf8Itrv8A0DLj/vmu&#10;j8MeB7oXsd5qsYiijIZYSQWYjpnHQVFKOGwalOM7/caVp4zMXGlKnaz3s/1PQNOjaHTbWJvvJEqn&#10;6gCotWiM+lzooy23IHrjmr/akIzXzlSKqRafU+up+5a3Q4rRtRFhdEvnynGGx29DXWrc206Bllid&#10;eoOQa5/U9AkEzS2YDKxyUzgj6Vm/2Vf/APPpJ+VeFRq4nB3pOF10PVqU6GI99SsztfOh/wCeifmK&#10;QvbsQS8ZI5GSK4v+yr//AJ9JPyo/sq//AOfST8q2/tOt/wA+n+P+Rl9Spf8APxf18ztTLBkHemR3&#10;yKTfb4I3R4PXkc1xf9lX/wDz6SflR/ZV/wD8+kn5Uf2nW/59P8f8g+pUv+fi/r5naGSArtLx7fTI&#10;oMkDAAvGQO2RXF/2Vf8A/PpJ+VH9lX//AD6SflR/adf/AJ9P8f8AIPqVL/n4v6+Z2vnRf89U/wC+&#10;q5HWGDa65UggsvI+gqD+yr//AJ9JPyp0elXwkQm1kADDtXNicTWxEVB02tb9f8jejRp0W5c6eh3I&#10;6UUDoKK+iR5AUUUUAQT/AMP40UT/AMP40UASR/dX6CnU2P7q/QU6gBaKKKAEooooAKKKKACiiigA&#10;ooooAKKKKACiiigAooooAKKKKACiiigAooooAKKKKACiiigAooooAKKKKAFooooAKKKKACiiigAo&#10;oooAKKKKACiiigAooooAKKKKACiiigAooooAgn/h/Giif+H8aKAK6TybV+bt6Uvnyf3v0oooAXz5&#10;P736UefJ/e/SiigBPPk/vfpR58n979KKKADz5P736UefJ/e/SiigA8+T+9+lHnyf3v0oooAPPk/v&#10;fpR58n979KKKADz5P736UefJ/e/SiigA8+T+9+lHnyf3v0oooAPPk/vfpR58n979KKKADz5P736U&#10;efJ/e/SiigA8+T+9+lHnyf3v0oooAPPk/vfpR58n979KKKADz5P736UefJ/e/SiigA8+T+9+lHny&#10;f3v0oooAPPk/vfpR58n979KKKADz5P736UefJ/e/SiigBfPk/vfpR58n979KKKADz5P736UefJ/e&#10;/SiigA8+T+9+lHnyf3v0oooAPPk/vfpR58n979KKKADz5P736UefJ/e/SiigA8+T+9+lHnyf3v0o&#10;ooAPPk/vfpR58n979KKKADz5P736UefJ/e/SiigA8+T+9+lHnyf3v0oooAPPk/vfpR58n979KKKA&#10;IZp5Pl+b9KKKKAP/2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BYYLMbtAAAACIBAAAZAAAAZHJzL19yZWxzL2Uyb0RvYy54bWwucmVsc4WPywrC&#10;MBBF94L/EGZv07oQkaZuRHAr9QOGZJpGmwdJFPv3BtwoCC7nXu45TLt/2ok9KCbjnYCmqoGRk14Z&#10;pwVc+uNqCyxldAon70jATAn23XLRnmnCXEZpNCGxQnFJwJhz2HGe5EgWU+UDudIMPlrM5YyaB5Q3&#10;1MTXdb3h8ZMB3ReTnZSAeFINsH4Oxfyf7YfBSDp4ebfk8g8FN7a4CxCjpizAkjL4DpvqGkgD71r+&#10;9Vn3AlBLAwQUAAAACACHTuJA2Tk3hxMBAABIAgAAEwAAAFtDb250ZW50X1R5cGVzXS54bWyVkk1O&#10;wzAQhfdI3MHyFsUOXSCEmnRBChILqFA5gGVPEpf4Rx4T2tvjpK0EVVqJpT3zvXlv7PliazrSQ0Dt&#10;bEFvWU4JWOmUtk1BP9ZP2T0lGIVVonMWCroDpIvy+mq+3nlAkmiLBW1j9A+co2zBCGTOg02V2gUj&#10;YjqGhnshP0UDfJbnd1w6G8HGLA4atJxXUIuvLpLlNl3vnWw8NJQ87huHWQXVZhAYC3ySeVk9TyJs&#10;4xs6jQTo8IQR3ndaipgWwnurTsJkhyAskWMPttrjTUp7ZsJQ+Zvj94AD95ZeIGgFZCVCfBUmpeUq&#10;IFfu2wbo2WWRwaXBzNW1lsCqgFXC3qE/ujqnDjNXOflf8eVIHbX5+A/KH1BLAQIUABQAAAAIAIdO&#10;4kDZOTeHEwEAAEgCAAATAAAAAAAAAAEAIAAAANRKAABbQ29udGVudF9UeXBlc10ueG1sUEsBAhQA&#10;CgAAAAAAh07iQAAAAAAAAAAAAAAAAAYAAAAAAAAAAAAQAAAAo0gAAF9yZWxzL1BLAQIUABQAAAAI&#10;AIdO4kCKFGY80QAAAJQBAAALAAAAAAAAAAEAIAAAAMdIAABfcmVscy8ucmVsc1BLAQIUAAoAAAAA&#10;AIdO4kAAAAAAAAAAAAAAAAAEAAAAAAAAAAAAEAAAAAAAAABkcnMvUEsBAhQACgAAAAAAh07iQAAA&#10;AAAAAAAAAAAAAAoAAAAAAAAAAAAQAAAAwUkAAGRycy9fcmVscy9QSwECFAAUAAAACACHTuJAWGCz&#10;G7QAAAAiAQAAGQAAAAAAAAABACAAAADpSQAAZHJzL19yZWxzL2Uyb0RvYy54bWwucmVsc1BLAQIU&#10;ABQAAAAIAIdO4kBhQbd62gAAAAkBAAAPAAAAAAAAAAEAIAAAACIAAABkcnMvZG93bnJldi54bWxQ&#10;SwECFAAUAAAACACHTuJA8PN1wWoDAACABwAADgAAAAAAAAABACAAAAApAQAAZHJzL2Uyb0RvYy54&#10;bWxQSwECFAAKAAAAAACHTuJAAAAAAAAAAAAAAAAACgAAAAAAAAAAABAAAAC/BAAAZHJzL21lZGlh&#10;L1BLAQIUABQAAAAIAIdO4kAHh/eOiUMAAIRDAAAVAAAAAAAAAAEAIAAAAOcEAABkcnMvbWVkaWEv&#10;aW1hZ2UxLmpwZWdQSwUGAAAAAAoACgBTAgAAGEwAAAAA&#10;">
                            <o:lock v:ext="edit" aspectratio="f"/>
                            <v:shape id="图片 40" o:spid="_x0000_s1026" o:spt="75" alt="603后勤保障科简介与风采" type="#_x0000_t75" style="position:absolute;left:8909;top:6555;height:8443;width:12726;" filled="f" o:preferrelative="t" stroked="f" coordsize="21600,21600" o:gfxdata="UEsDBAoAAAAAAIdO4kAAAAAAAAAAAAAAAAAEAAAAZHJzL1BLAwQUAAAACACHTuJAff7WJsAAAADb&#10;AAAADwAAAGRycy9kb3ducmV2LnhtbEWPQWvCQBSE7wX/w/IEL6XZRKyWmFWwUFooiMZS8PbMPpNo&#10;9m3Ibo39912h4HGYmW+YbHk1jbhQ52rLCpIoBkFcWF1zqeBr9/b0AsJ5ZI2NZVLwSw6Wi8FDhqm2&#10;PW/pkvtSBAi7FBVU3replK6oyKCLbEscvKPtDPogu1LqDvsAN40cx/FUGqw5LFTY0mtFxTn/MQqe&#10;T+vP/ea97XHmVo9uMjsdvrc7pUbDJJ6D8HT19/B/+0MrmCRw+xJ+gFz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9/tYm&#10;wAAAANsAAAAPAAAAAAAAAAEAIAAAACIAAABkcnMvZG93bnJldi54bWxQSwECFAAUAAAACACHTuJA&#10;My8FnjsAAAA5AAAAEAAAAAAAAAABACAAAAAPAQAAZHJzL3NoYXBleG1sLnhtbFBLBQYAAAAABgAG&#10;AFsBAAC5AwAAAAA=&#10;">
                              <v:fill on="f" focussize="0,0"/>
                              <v:stroke on="f"/>
                              <v:imagedata r:id="rId18" cropleft="23786f" croptop="6655f" cropright="20621f" cropbottom="9328f" o:title=""/>
                              <o:lock v:ext="edit" aspectratio="t"/>
                            </v:shape>
                            <v:rect id="矩形 41" o:spid="_x0000_s1026" o:spt="1" style="position:absolute;left:20571;top:6555;height:1432;width:1064;" fillcolor="#00A2EA" filled="t" stroked="f" coordsize="21600,21600" o:gfxdata="UEsDBAoAAAAAAIdO4kAAAAAAAAAAAAAAAAAEAAAAZHJzL1BLAwQUAAAACACHTuJARRVkeL8AAADb&#10;AAAADwAAAGRycy9kb3ducmV2LnhtbEWPQWsCMRSE70L/Q3gFL6KJWqxujR4UteipKkJvj81zd3Xz&#10;smyibv99Uyh4HGbmG2Y6b2wp7lT7wrGGfk+BIE6dKTjTcDysumMQPiAbLB2Thh/yMJ+9tKaYGPfg&#10;L7rvQyYihH2CGvIQqkRKn+Zk0fdcRRy9s6sthijrTJoaHxFuSzlQaiQtFhwXcqxokVN63d+shvW7&#10;Gu7CpNNsT6tTZ3ne8OV7MtS6/dpXHyACNeEZ/m9/Gg1vA/j7En+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UVZHi/&#10;AAAA2wAAAA8AAAAAAAAAAQAgAAAAIgAAAGRycy9kb3ducmV2LnhtbFBLAQIUABQAAAAIAIdO4kAz&#10;LwWeOwAAADkAAAAQAAAAAAAAAAEAIAAAAA4BAABkcnMvc2hhcGV4bWwueG1sUEsFBgAAAAAGAAYA&#10;WwEAALgDAAAAAA==&#10;">
                              <v:fill on="t" focussize="0,0"/>
                              <v:stroke on="f" weight="2pt"/>
                              <v:imagedata o:title=""/>
                              <o:lock v:ext="edit" aspectratio="f"/>
                            </v:rect>
                          </v:group>
                        </w:pict>
                      </mc:Fallback>
                    </mc:AlternateContent>
                  </w:r>
                </w:p>
                <w:p w14:paraId="1F4ECD6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p>
                <w:p w14:paraId="22CDA3D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p>
                <w:p w14:paraId="48BAC4A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p>
                <w:p w14:paraId="33C3B37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p>
                <w:p w14:paraId="719F48C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p>
                <w:p w14:paraId="1ABB1930">
                  <w:pPr>
                    <w:keepNext w:val="0"/>
                    <w:keepLines w:val="0"/>
                    <w:widowControl/>
                    <w:suppressLineNumbers w:val="0"/>
                    <w:jc w:val="both"/>
                    <w:textAlignment w:val="bottom"/>
                    <w:rPr>
                      <w:rFonts w:hint="default" w:ascii="宋体" w:hAnsi="宋体" w:eastAsia="宋体" w:cs="宋体"/>
                      <w:i w:val="0"/>
                      <w:iCs w:val="0"/>
                      <w:color w:val="000000"/>
                      <w:sz w:val="21"/>
                      <w:szCs w:val="21"/>
                      <w:u w:val="none"/>
                      <w:lang w:val="en-US" w:eastAsia="zh-CN"/>
                    </w:rPr>
                  </w:pPr>
                  <w:r>
                    <w:rPr>
                      <w:rFonts w:hint="eastAsia"/>
                      <w:b/>
                      <w:bCs/>
                      <w:sz w:val="21"/>
                      <w:szCs w:val="21"/>
                      <w:lang w:val="en-US" w:eastAsia="zh-CN"/>
                    </w:rPr>
                    <w:t>需包含设计、制作安装（图为参考示例）， 更换文字、图片内容，新增可替换亚克力图片卡槽。</w:t>
                  </w:r>
                </w:p>
              </w:tc>
            </w:tr>
            <w:tr w14:paraId="04163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AA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B5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608设备科</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3E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长2.40m*高1.20m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0B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DA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5BAFE3">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149225</wp:posOffset>
                        </wp:positionH>
                        <wp:positionV relativeFrom="paragraph">
                          <wp:posOffset>895350</wp:posOffset>
                        </wp:positionV>
                        <wp:extent cx="1508125" cy="235585"/>
                        <wp:effectExtent l="0" t="0" r="15875" b="12065"/>
                        <wp:wrapNone/>
                        <wp:docPr id="92" name="文本框_47"/>
                        <wp:cNvGraphicFramePr/>
                        <a:graphic xmlns:a="http://schemas.openxmlformats.org/drawingml/2006/main">
                          <a:graphicData uri="http://schemas.openxmlformats.org/drawingml/2006/picture">
                            <pic:pic xmlns:pic="http://schemas.openxmlformats.org/drawingml/2006/picture">
                              <pic:nvPicPr>
                                <pic:cNvPr id="92" name="文本框_47"/>
                                <pic:cNvPicPr/>
                              </pic:nvPicPr>
                              <pic:blipFill>
                                <a:blip r:embed="rId19"/>
                                <a:stretch>
                                  <a:fillRect/>
                                </a:stretch>
                              </pic:blipFill>
                              <pic:spPr>
                                <a:xfrm>
                                  <a:off x="0" y="0"/>
                                  <a:ext cx="1508125" cy="235585"/>
                                </a:xfrm>
                                <a:prstGeom prst="rect">
                                  <a:avLst/>
                                </a:prstGeom>
                                <a:noFill/>
                                <a:ln>
                                  <a:noFill/>
                                </a:ln>
                              </pic:spPr>
                            </pic:pic>
                          </a:graphicData>
                        </a:graphic>
                      </wp:anchor>
                    </w:drawing>
                  </w:r>
                  <w:r>
                    <w:rPr>
                      <w:sz w:val="21"/>
                      <w:szCs w:val="21"/>
                    </w:rPr>
                    <w:drawing>
                      <wp:inline distT="0" distB="0" distL="114300" distR="114300">
                        <wp:extent cx="1639570" cy="749935"/>
                        <wp:effectExtent l="0" t="0" r="17780" b="12065"/>
                        <wp:docPr id="4" name="图片 1" descr="6F设备科240X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6F设备科240X120"/>
                                <pic:cNvPicPr>
                                  <a:picLocks noChangeAspect="1"/>
                                </pic:cNvPicPr>
                              </pic:nvPicPr>
                              <pic:blipFill>
                                <a:blip r:embed="rId20"/>
                                <a:stretch>
                                  <a:fillRect/>
                                </a:stretch>
                              </pic:blipFill>
                              <pic:spPr>
                                <a:xfrm>
                                  <a:off x="0" y="0"/>
                                  <a:ext cx="1639570" cy="749935"/>
                                </a:xfrm>
                                <a:prstGeom prst="rect">
                                  <a:avLst/>
                                </a:prstGeom>
                              </pic:spPr>
                            </pic:pic>
                          </a:graphicData>
                        </a:graphic>
                      </wp:inline>
                    </w:drawing>
                  </w:r>
                </w:p>
                <w:p w14:paraId="4E84DC53">
                  <w:pPr>
                    <w:keepNext w:val="0"/>
                    <w:keepLines w:val="0"/>
                    <w:widowControl/>
                    <w:suppressLineNumbers w:val="0"/>
                    <w:jc w:val="center"/>
                    <w:textAlignment w:val="bottom"/>
                    <w:rPr>
                      <w:rFonts w:hint="eastAsia"/>
                      <w:sz w:val="21"/>
                      <w:szCs w:val="21"/>
                    </w:rPr>
                  </w:pPr>
                </w:p>
                <w:p w14:paraId="6DE7D637">
                  <w:pPr>
                    <w:keepNext w:val="0"/>
                    <w:keepLines w:val="0"/>
                    <w:widowControl/>
                    <w:suppressLineNumbers w:val="0"/>
                    <w:jc w:val="center"/>
                    <w:textAlignment w:val="bottom"/>
                    <w:rPr>
                      <w:rFonts w:hint="eastAsia"/>
                      <w:sz w:val="21"/>
                      <w:szCs w:val="21"/>
                    </w:rPr>
                  </w:pPr>
                </w:p>
                <w:p w14:paraId="10E0336A">
                  <w:pPr>
                    <w:keepNext w:val="0"/>
                    <w:keepLines w:val="0"/>
                    <w:widowControl/>
                    <w:suppressLineNumbers w:val="0"/>
                    <w:jc w:val="both"/>
                    <w:textAlignment w:val="bottom"/>
                    <w:rPr>
                      <w:rFonts w:hint="eastAsia"/>
                      <w:sz w:val="21"/>
                      <w:szCs w:val="21"/>
                    </w:rPr>
                  </w:pPr>
                  <w:r>
                    <w:rPr>
                      <w:rFonts w:hint="eastAsia"/>
                      <w:b/>
                      <w:bCs/>
                      <w:sz w:val="21"/>
                      <w:szCs w:val="21"/>
                      <w:lang w:val="en-US" w:eastAsia="zh-CN"/>
                    </w:rPr>
                    <w:t>需包含设计、制作安装（图为参考示例）， 更换文字、图片内容，新增可替换亚克力图片卡槽。</w:t>
                  </w:r>
                </w:p>
              </w:tc>
            </w:tr>
            <w:tr w14:paraId="04E6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00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E36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4F献血办</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B2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长2.64m*高1.10m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03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665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A23ADC">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443865</wp:posOffset>
                        </wp:positionH>
                        <wp:positionV relativeFrom="paragraph">
                          <wp:posOffset>701040</wp:posOffset>
                        </wp:positionV>
                        <wp:extent cx="1475740" cy="210185"/>
                        <wp:effectExtent l="0" t="0" r="10160" b="18415"/>
                        <wp:wrapNone/>
                        <wp:docPr id="98" name="文本框_49"/>
                        <wp:cNvGraphicFramePr/>
                        <a:graphic xmlns:a="http://schemas.openxmlformats.org/drawingml/2006/main">
                          <a:graphicData uri="http://schemas.openxmlformats.org/drawingml/2006/picture">
                            <pic:pic xmlns:pic="http://schemas.openxmlformats.org/drawingml/2006/picture">
                              <pic:nvPicPr>
                                <pic:cNvPr id="98" name="文本框_49"/>
                                <pic:cNvPicPr/>
                              </pic:nvPicPr>
                              <pic:blipFill>
                                <a:blip r:embed="rId21"/>
                                <a:stretch>
                                  <a:fillRect/>
                                </a:stretch>
                              </pic:blipFill>
                              <pic:spPr>
                                <a:xfrm>
                                  <a:off x="0" y="0"/>
                                  <a:ext cx="1475740" cy="210185"/>
                                </a:xfrm>
                                <a:prstGeom prst="rect">
                                  <a:avLst/>
                                </a:prstGeom>
                                <a:noFill/>
                                <a:ln>
                                  <a:noFill/>
                                </a:ln>
                              </pic:spPr>
                            </pic:pic>
                          </a:graphicData>
                        </a:graphic>
                      </wp:anchor>
                    </w:drawing>
                  </w:r>
                  <w:r>
                    <w:rPr>
                      <w:sz w:val="21"/>
                      <w:szCs w:val="21"/>
                    </w:rPr>
                    <w:drawing>
                      <wp:inline distT="0" distB="0" distL="114300" distR="114300">
                        <wp:extent cx="1498600" cy="648970"/>
                        <wp:effectExtent l="0" t="0" r="6350" b="17780"/>
                        <wp:docPr id="31" name="图片 30" descr="4F献血办简介264X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4F献血办简介264X110"/>
                                <pic:cNvPicPr>
                                  <a:picLocks noChangeAspect="1"/>
                                </pic:cNvPicPr>
                              </pic:nvPicPr>
                              <pic:blipFill>
                                <a:blip r:embed="rId22"/>
                                <a:stretch>
                                  <a:fillRect/>
                                </a:stretch>
                              </pic:blipFill>
                              <pic:spPr>
                                <a:xfrm>
                                  <a:off x="0" y="0"/>
                                  <a:ext cx="1498600" cy="648970"/>
                                </a:xfrm>
                                <a:prstGeom prst="rect">
                                  <a:avLst/>
                                </a:prstGeom>
                              </pic:spPr>
                            </pic:pic>
                          </a:graphicData>
                        </a:graphic>
                      </wp:inline>
                    </w:drawing>
                  </w:r>
                </w:p>
                <w:p w14:paraId="23003FDE">
                  <w:pPr>
                    <w:keepNext w:val="0"/>
                    <w:keepLines w:val="0"/>
                    <w:widowControl/>
                    <w:suppressLineNumbers w:val="0"/>
                    <w:jc w:val="center"/>
                    <w:textAlignment w:val="bottom"/>
                    <w:rPr>
                      <w:rFonts w:hint="eastAsia"/>
                      <w:b/>
                      <w:bCs/>
                      <w:sz w:val="21"/>
                      <w:szCs w:val="21"/>
                      <w:lang w:val="en-US" w:eastAsia="zh-CN"/>
                    </w:rPr>
                  </w:pPr>
                </w:p>
                <w:p w14:paraId="3550170A">
                  <w:pPr>
                    <w:keepNext w:val="0"/>
                    <w:keepLines w:val="0"/>
                    <w:widowControl/>
                    <w:suppressLineNumbers w:val="0"/>
                    <w:jc w:val="center"/>
                    <w:textAlignment w:val="bottom"/>
                    <w:rPr>
                      <w:rFonts w:hint="eastAsia"/>
                      <w:sz w:val="21"/>
                      <w:szCs w:val="21"/>
                    </w:rPr>
                  </w:pPr>
                  <w:r>
                    <w:rPr>
                      <w:rFonts w:hint="eastAsia"/>
                      <w:b/>
                      <w:bCs/>
                      <w:sz w:val="21"/>
                      <w:szCs w:val="21"/>
                      <w:lang w:val="en-US" w:eastAsia="zh-CN"/>
                    </w:rPr>
                    <w:t>需包含设计、制作安装（图为参考示例）</w:t>
                  </w:r>
                </w:p>
              </w:tc>
            </w:tr>
            <w:tr w14:paraId="4EDA2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46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5EC7B">
                  <w:pPr>
                    <w:jc w:val="center"/>
                    <w:rPr>
                      <w:rFonts w:hint="eastAsia" w:ascii="宋体" w:hAnsi="宋体" w:eastAsia="宋体" w:cs="宋体"/>
                      <w:i w:val="0"/>
                      <w:iCs w:val="0"/>
                      <w:color w:val="000000"/>
                      <w:sz w:val="21"/>
                      <w:szCs w:val="21"/>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0E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长1.70m*高1.10m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8C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A1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0788EE">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113665</wp:posOffset>
                        </wp:positionH>
                        <wp:positionV relativeFrom="paragraph">
                          <wp:posOffset>923925</wp:posOffset>
                        </wp:positionV>
                        <wp:extent cx="1519555" cy="235585"/>
                        <wp:effectExtent l="0" t="0" r="4445" b="12065"/>
                        <wp:wrapNone/>
                        <wp:docPr id="89" name="文本框_50"/>
                        <wp:cNvGraphicFramePr/>
                        <a:graphic xmlns:a="http://schemas.openxmlformats.org/drawingml/2006/main">
                          <a:graphicData uri="http://schemas.openxmlformats.org/drawingml/2006/picture">
                            <pic:pic xmlns:pic="http://schemas.openxmlformats.org/drawingml/2006/picture">
                              <pic:nvPicPr>
                                <pic:cNvPr id="89" name="文本框_50"/>
                                <pic:cNvPicPr/>
                              </pic:nvPicPr>
                              <pic:blipFill>
                                <a:blip r:embed="rId21"/>
                                <a:stretch>
                                  <a:fillRect/>
                                </a:stretch>
                              </pic:blipFill>
                              <pic:spPr>
                                <a:xfrm>
                                  <a:off x="0" y="0"/>
                                  <a:ext cx="1519555" cy="235585"/>
                                </a:xfrm>
                                <a:prstGeom prst="rect">
                                  <a:avLst/>
                                </a:prstGeom>
                                <a:noFill/>
                                <a:ln>
                                  <a:noFill/>
                                </a:ln>
                              </pic:spPr>
                            </pic:pic>
                          </a:graphicData>
                        </a:graphic>
                      </wp:anchor>
                    </w:drawing>
                  </w:r>
                  <w:r>
                    <w:rPr>
                      <w:sz w:val="21"/>
                      <w:szCs w:val="21"/>
                    </w:rPr>
                    <w:drawing>
                      <wp:inline distT="0" distB="0" distL="114300" distR="114300">
                        <wp:extent cx="1145540" cy="739775"/>
                        <wp:effectExtent l="0" t="0" r="16510" b="3175"/>
                        <wp:docPr id="15" name="图片 14" descr="4F献血办简介170X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4F献血办简介170X110"/>
                                <pic:cNvPicPr>
                                  <a:picLocks noChangeAspect="1"/>
                                </pic:cNvPicPr>
                              </pic:nvPicPr>
                              <pic:blipFill>
                                <a:blip r:embed="rId23"/>
                                <a:stretch>
                                  <a:fillRect/>
                                </a:stretch>
                              </pic:blipFill>
                              <pic:spPr>
                                <a:xfrm>
                                  <a:off x="0" y="0"/>
                                  <a:ext cx="1145540" cy="739775"/>
                                </a:xfrm>
                                <a:prstGeom prst="rect">
                                  <a:avLst/>
                                </a:prstGeom>
                              </pic:spPr>
                            </pic:pic>
                          </a:graphicData>
                        </a:graphic>
                      </wp:inline>
                    </w:drawing>
                  </w:r>
                </w:p>
                <w:p w14:paraId="2CF59707">
                  <w:pPr>
                    <w:keepNext w:val="0"/>
                    <w:keepLines w:val="0"/>
                    <w:widowControl/>
                    <w:suppressLineNumbers w:val="0"/>
                    <w:jc w:val="center"/>
                    <w:textAlignment w:val="bottom"/>
                    <w:rPr>
                      <w:sz w:val="21"/>
                      <w:szCs w:val="21"/>
                    </w:rPr>
                  </w:pPr>
                </w:p>
                <w:p w14:paraId="0FA56AC3">
                  <w:pPr>
                    <w:keepNext w:val="0"/>
                    <w:keepLines w:val="0"/>
                    <w:widowControl/>
                    <w:suppressLineNumbers w:val="0"/>
                    <w:jc w:val="center"/>
                    <w:textAlignment w:val="bottom"/>
                    <w:rPr>
                      <w:sz w:val="21"/>
                      <w:szCs w:val="21"/>
                    </w:rPr>
                  </w:pPr>
                </w:p>
                <w:p w14:paraId="143C7952">
                  <w:pPr>
                    <w:keepNext w:val="0"/>
                    <w:keepLines w:val="0"/>
                    <w:widowControl/>
                    <w:suppressLineNumbers w:val="0"/>
                    <w:jc w:val="center"/>
                    <w:textAlignment w:val="bottom"/>
                    <w:rPr>
                      <w:rFonts w:hint="eastAsia"/>
                      <w:sz w:val="21"/>
                      <w:szCs w:val="21"/>
                    </w:rPr>
                  </w:pPr>
                  <w:r>
                    <w:rPr>
                      <w:rFonts w:hint="eastAsia"/>
                      <w:b/>
                      <w:bCs/>
                      <w:sz w:val="21"/>
                      <w:szCs w:val="21"/>
                      <w:lang w:val="en-US" w:eastAsia="zh-CN"/>
                    </w:rPr>
                    <w:t>需包含设计、制作安装（图为参考示例）</w:t>
                  </w:r>
                </w:p>
              </w:tc>
            </w:tr>
            <w:tr w14:paraId="21829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9E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6BF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4F采血科简介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DF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长3.88m*高1.14m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A02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E3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BB3056">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111760</wp:posOffset>
                        </wp:positionH>
                        <wp:positionV relativeFrom="paragraph">
                          <wp:posOffset>791845</wp:posOffset>
                        </wp:positionV>
                        <wp:extent cx="1519555" cy="235585"/>
                        <wp:effectExtent l="0" t="0" r="4445" b="12065"/>
                        <wp:wrapNone/>
                        <wp:docPr id="123" name="文本框_56"/>
                        <wp:cNvGraphicFramePr/>
                        <a:graphic xmlns:a="http://schemas.openxmlformats.org/drawingml/2006/main">
                          <a:graphicData uri="http://schemas.openxmlformats.org/drawingml/2006/picture">
                            <pic:pic xmlns:pic="http://schemas.openxmlformats.org/drawingml/2006/picture">
                              <pic:nvPicPr>
                                <pic:cNvPr id="123" name="文本框_56"/>
                                <pic:cNvPicPr/>
                              </pic:nvPicPr>
                              <pic:blipFill>
                                <a:blip r:embed="rId21"/>
                                <a:stretch>
                                  <a:fillRect/>
                                </a:stretch>
                              </pic:blipFill>
                              <pic:spPr>
                                <a:xfrm>
                                  <a:off x="0" y="0"/>
                                  <a:ext cx="1519555" cy="235585"/>
                                </a:xfrm>
                                <a:prstGeom prst="rect">
                                  <a:avLst/>
                                </a:prstGeom>
                                <a:noFill/>
                                <a:ln>
                                  <a:noFill/>
                                </a:ln>
                              </pic:spPr>
                            </pic:pic>
                          </a:graphicData>
                        </a:graphic>
                      </wp:anchor>
                    </w:drawing>
                  </w:r>
                  <w:r>
                    <w:rPr>
                      <w:sz w:val="21"/>
                      <w:szCs w:val="21"/>
                    </w:rPr>
                    <w:drawing>
                      <wp:inline distT="0" distB="0" distL="114300" distR="114300">
                        <wp:extent cx="1487170" cy="436245"/>
                        <wp:effectExtent l="0" t="0" r="17780" b="1905"/>
                        <wp:docPr id="6" name="图片 5" descr="4F采血科简介388X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4F采血科简介388X114"/>
                                <pic:cNvPicPr>
                                  <a:picLocks noChangeAspect="1"/>
                                </pic:cNvPicPr>
                              </pic:nvPicPr>
                              <pic:blipFill>
                                <a:blip r:embed="rId24"/>
                                <a:stretch>
                                  <a:fillRect/>
                                </a:stretch>
                              </pic:blipFill>
                              <pic:spPr>
                                <a:xfrm>
                                  <a:off x="0" y="0"/>
                                  <a:ext cx="1487170" cy="436245"/>
                                </a:xfrm>
                                <a:prstGeom prst="rect">
                                  <a:avLst/>
                                </a:prstGeom>
                              </pic:spPr>
                            </pic:pic>
                          </a:graphicData>
                        </a:graphic>
                      </wp:inline>
                    </w:drawing>
                  </w:r>
                </w:p>
                <w:p w14:paraId="15876D28">
                  <w:pPr>
                    <w:keepNext w:val="0"/>
                    <w:keepLines w:val="0"/>
                    <w:widowControl/>
                    <w:suppressLineNumbers w:val="0"/>
                    <w:jc w:val="center"/>
                    <w:textAlignment w:val="bottom"/>
                    <w:rPr>
                      <w:sz w:val="21"/>
                      <w:szCs w:val="21"/>
                    </w:rPr>
                  </w:pPr>
                </w:p>
                <w:p w14:paraId="5FF01CC4">
                  <w:pPr>
                    <w:keepNext w:val="0"/>
                    <w:keepLines w:val="0"/>
                    <w:widowControl/>
                    <w:suppressLineNumbers w:val="0"/>
                    <w:jc w:val="center"/>
                    <w:textAlignment w:val="bottom"/>
                    <w:rPr>
                      <w:sz w:val="21"/>
                      <w:szCs w:val="21"/>
                    </w:rPr>
                  </w:pPr>
                </w:p>
                <w:p w14:paraId="1EABE96F">
                  <w:pPr>
                    <w:keepNext w:val="0"/>
                    <w:keepLines w:val="0"/>
                    <w:widowControl/>
                    <w:suppressLineNumbers w:val="0"/>
                    <w:jc w:val="center"/>
                    <w:textAlignment w:val="bottom"/>
                    <w:rPr>
                      <w:rFonts w:hint="eastAsia"/>
                      <w:sz w:val="21"/>
                      <w:szCs w:val="21"/>
                    </w:rPr>
                  </w:pPr>
                  <w:r>
                    <w:rPr>
                      <w:rFonts w:hint="eastAsia"/>
                      <w:b/>
                      <w:bCs/>
                      <w:sz w:val="21"/>
                      <w:szCs w:val="21"/>
                      <w:lang w:val="en-US" w:eastAsia="zh-CN"/>
                    </w:rPr>
                    <w:t>需包含设计、制作安装（图为参考示例）， 更换文字、图片内容，新增可替换亚克力图片卡槽。</w:t>
                  </w:r>
                </w:p>
              </w:tc>
            </w:tr>
            <w:tr w14:paraId="1A384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E7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0EB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4F采血动态地图</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28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长0.85m*高0.85m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E42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86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DB99E0">
                  <w:pPr>
                    <w:keepNext w:val="0"/>
                    <w:keepLines w:val="0"/>
                    <w:widowControl/>
                    <w:suppressLineNumbers w:val="0"/>
                    <w:jc w:val="center"/>
                    <w:textAlignment w:val="bottom"/>
                    <w:rPr>
                      <w:sz w:val="21"/>
                      <w:szCs w:val="21"/>
                    </w:rPr>
                  </w:pPr>
                  <w:r>
                    <w:rPr>
                      <w:sz w:val="21"/>
                      <w:szCs w:val="21"/>
                    </w:rPr>
                    <w:drawing>
                      <wp:inline distT="0" distB="0" distL="114300" distR="114300">
                        <wp:extent cx="812800" cy="809625"/>
                        <wp:effectExtent l="0" t="0" r="6350" b="9525"/>
                        <wp:docPr id="5" name="图片 4" descr="4F采血科地图85X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4F采血科地图85X85"/>
                                <pic:cNvPicPr>
                                  <a:picLocks noChangeAspect="1"/>
                                </pic:cNvPicPr>
                              </pic:nvPicPr>
                              <pic:blipFill>
                                <a:blip r:embed="rId25"/>
                                <a:stretch>
                                  <a:fillRect/>
                                </a:stretch>
                              </pic:blipFill>
                              <pic:spPr>
                                <a:xfrm>
                                  <a:off x="0" y="0"/>
                                  <a:ext cx="812800" cy="809625"/>
                                </a:xfrm>
                                <a:prstGeom prst="rect">
                                  <a:avLst/>
                                </a:prstGeom>
                              </pic:spPr>
                            </pic:pic>
                          </a:graphicData>
                        </a:graphic>
                      </wp:inline>
                    </w:drawing>
                  </w:r>
                </w:p>
                <w:p w14:paraId="22142650">
                  <w:pPr>
                    <w:keepNext w:val="0"/>
                    <w:keepLines w:val="0"/>
                    <w:widowControl/>
                    <w:suppressLineNumbers w:val="0"/>
                    <w:jc w:val="left"/>
                    <w:textAlignment w:val="bottom"/>
                    <w:rPr>
                      <w:rFonts w:hint="eastAsia" w:ascii="宋体" w:hAnsi="宋体" w:eastAsia="宋体" w:cs="宋体"/>
                      <w:i w:val="0"/>
                      <w:iCs w:val="0"/>
                      <w:color w:val="000000"/>
                      <w:sz w:val="21"/>
                      <w:szCs w:val="21"/>
                      <w:u w:val="none"/>
                    </w:rPr>
                  </w:pPr>
                  <w:r>
                    <w:rPr>
                      <w:rFonts w:hint="eastAsia"/>
                      <w:b/>
                      <w:bCs/>
                      <w:sz w:val="21"/>
                      <w:szCs w:val="21"/>
                      <w:lang w:val="en-US" w:eastAsia="zh-CN"/>
                    </w:rPr>
                    <w:t>需包含设计、制作制作安装（图为参考示例）</w:t>
                  </w:r>
                </w:p>
              </w:tc>
            </w:tr>
            <w:tr w14:paraId="0388C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3A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995" w:type="dxa"/>
                  <w:tcBorders>
                    <w:top w:val="nil"/>
                    <w:left w:val="single" w:color="000000" w:sz="4" w:space="0"/>
                    <w:bottom w:val="single" w:color="000000" w:sz="4" w:space="0"/>
                    <w:right w:val="single" w:color="000000" w:sz="4" w:space="0"/>
                  </w:tcBorders>
                  <w:shd w:val="clear" w:color="auto" w:fill="auto"/>
                  <w:vAlign w:val="center"/>
                </w:tcPr>
                <w:p w14:paraId="5664A8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4F第三支部           党务公开栏</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A43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长0.9m*高0.85m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6D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03A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C24391">
                  <w:pPr>
                    <w:keepNext w:val="0"/>
                    <w:keepLines w:val="0"/>
                    <w:widowControl/>
                    <w:suppressLineNumbers w:val="0"/>
                    <w:jc w:val="center"/>
                    <w:textAlignment w:val="bottom"/>
                    <w:rPr>
                      <w:sz w:val="21"/>
                      <w:szCs w:val="21"/>
                    </w:rPr>
                  </w:pPr>
                  <w:r>
                    <w:rPr>
                      <w:sz w:val="21"/>
                      <w:szCs w:val="21"/>
                    </w:rPr>
                    <w:drawing>
                      <wp:inline distT="0" distB="0" distL="114300" distR="114300">
                        <wp:extent cx="784860" cy="748665"/>
                        <wp:effectExtent l="0" t="0" r="15240" b="13335"/>
                        <wp:docPr id="32" name="图片 31" descr="4F第三支部公开栏90X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descr="4F第三支部公开栏90X85"/>
                                <pic:cNvPicPr>
                                  <a:picLocks noChangeAspect="1"/>
                                </pic:cNvPicPr>
                              </pic:nvPicPr>
                              <pic:blipFill>
                                <a:blip r:embed="rId26"/>
                                <a:stretch>
                                  <a:fillRect/>
                                </a:stretch>
                              </pic:blipFill>
                              <pic:spPr>
                                <a:xfrm>
                                  <a:off x="0" y="0"/>
                                  <a:ext cx="784860" cy="748665"/>
                                </a:xfrm>
                                <a:prstGeom prst="rect">
                                  <a:avLst/>
                                </a:prstGeom>
                              </pic:spPr>
                            </pic:pic>
                          </a:graphicData>
                        </a:graphic>
                      </wp:inline>
                    </w:drawing>
                  </w:r>
                </w:p>
                <w:p w14:paraId="0615E093">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405765</wp:posOffset>
                        </wp:positionH>
                        <wp:positionV relativeFrom="paragraph">
                          <wp:posOffset>17145</wp:posOffset>
                        </wp:positionV>
                        <wp:extent cx="1519555" cy="235585"/>
                        <wp:effectExtent l="0" t="0" r="4445" b="12065"/>
                        <wp:wrapNone/>
                        <wp:docPr id="124" name="文本框_33"/>
                        <wp:cNvGraphicFramePr/>
                        <a:graphic xmlns:a="http://schemas.openxmlformats.org/drawingml/2006/main">
                          <a:graphicData uri="http://schemas.openxmlformats.org/drawingml/2006/picture">
                            <pic:pic xmlns:pic="http://schemas.openxmlformats.org/drawingml/2006/picture">
                              <pic:nvPicPr>
                                <pic:cNvPr id="124" name="文本框_33"/>
                                <pic:cNvPicPr/>
                              </pic:nvPicPr>
                              <pic:blipFill>
                                <a:blip r:embed="rId21"/>
                                <a:stretch>
                                  <a:fillRect/>
                                </a:stretch>
                              </pic:blipFill>
                              <pic:spPr>
                                <a:xfrm>
                                  <a:off x="0" y="0"/>
                                  <a:ext cx="1519555" cy="235585"/>
                                </a:xfrm>
                                <a:prstGeom prst="rect">
                                  <a:avLst/>
                                </a:prstGeom>
                                <a:noFill/>
                                <a:ln>
                                  <a:noFill/>
                                </a:ln>
                              </pic:spPr>
                            </pic:pic>
                          </a:graphicData>
                        </a:graphic>
                      </wp:anchor>
                    </w:drawing>
                  </w:r>
                </w:p>
                <w:p w14:paraId="281F5B83">
                  <w:pPr>
                    <w:keepNext w:val="0"/>
                    <w:keepLines w:val="0"/>
                    <w:widowControl/>
                    <w:suppressLineNumbers w:val="0"/>
                    <w:jc w:val="center"/>
                    <w:textAlignment w:val="bottom"/>
                    <w:rPr>
                      <w:rFonts w:hint="eastAsia"/>
                      <w:b/>
                      <w:bCs/>
                      <w:sz w:val="21"/>
                      <w:szCs w:val="21"/>
                      <w:lang w:val="en-US" w:eastAsia="zh-CN"/>
                    </w:rPr>
                  </w:pPr>
                </w:p>
                <w:p w14:paraId="0F133726">
                  <w:pPr>
                    <w:keepNext w:val="0"/>
                    <w:keepLines w:val="0"/>
                    <w:widowControl/>
                    <w:suppressLineNumbers w:val="0"/>
                    <w:jc w:val="left"/>
                    <w:textAlignment w:val="bottom"/>
                    <w:rPr>
                      <w:rFonts w:hint="eastAsia" w:ascii="宋体" w:hAnsi="宋体" w:eastAsia="宋体" w:cs="宋体"/>
                      <w:i w:val="0"/>
                      <w:iCs w:val="0"/>
                      <w:color w:val="000000"/>
                      <w:sz w:val="21"/>
                      <w:szCs w:val="21"/>
                      <w:u w:val="none"/>
                    </w:rPr>
                  </w:pPr>
                  <w:r>
                    <w:rPr>
                      <w:rFonts w:hint="eastAsia"/>
                      <w:b/>
                      <w:bCs/>
                      <w:sz w:val="21"/>
                      <w:szCs w:val="21"/>
                      <w:lang w:val="en-US" w:eastAsia="zh-CN"/>
                    </w:rPr>
                    <w:t>需包含设计、制作制作安装（图为参考示例），党建公示栏要求满足放置6张A4纸（视场地而定）</w:t>
                  </w:r>
                </w:p>
              </w:tc>
            </w:tr>
            <w:tr w14:paraId="5519E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0E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3C9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2F203荣誉墙</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73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长1.69m*高1.20m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9E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08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8C16A9">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178435</wp:posOffset>
                        </wp:positionH>
                        <wp:positionV relativeFrom="paragraph">
                          <wp:posOffset>873125</wp:posOffset>
                        </wp:positionV>
                        <wp:extent cx="1478915" cy="235585"/>
                        <wp:effectExtent l="0" t="0" r="6985" b="12065"/>
                        <wp:wrapNone/>
                        <wp:docPr id="128" name="文本框_52"/>
                        <wp:cNvGraphicFramePr/>
                        <a:graphic xmlns:a="http://schemas.openxmlformats.org/drawingml/2006/main">
                          <a:graphicData uri="http://schemas.openxmlformats.org/drawingml/2006/picture">
                            <pic:pic xmlns:pic="http://schemas.openxmlformats.org/drawingml/2006/picture">
                              <pic:nvPicPr>
                                <pic:cNvPr id="128" name="文本框_52"/>
                                <pic:cNvPicPr/>
                              </pic:nvPicPr>
                              <pic:blipFill>
                                <a:blip r:embed="rId27"/>
                                <a:stretch>
                                  <a:fillRect/>
                                </a:stretch>
                              </pic:blipFill>
                              <pic:spPr>
                                <a:xfrm>
                                  <a:off x="0" y="0"/>
                                  <a:ext cx="1478915" cy="235585"/>
                                </a:xfrm>
                                <a:prstGeom prst="rect">
                                  <a:avLst/>
                                </a:prstGeom>
                                <a:noFill/>
                                <a:ln>
                                  <a:noFill/>
                                </a:ln>
                              </pic:spPr>
                            </pic:pic>
                          </a:graphicData>
                        </a:graphic>
                      </wp:anchor>
                    </w:drawing>
                  </w:r>
                  <w:r>
                    <w:rPr>
                      <w:sz w:val="21"/>
                      <w:szCs w:val="21"/>
                    </w:rPr>
                    <w:drawing>
                      <wp:inline distT="0" distB="0" distL="114300" distR="114300">
                        <wp:extent cx="913130" cy="664210"/>
                        <wp:effectExtent l="0" t="0" r="1270" b="2540"/>
                        <wp:docPr id="40" name="图片 39" descr="2F203荣誉墙169X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9" descr="2F203荣誉墙169X120"/>
                                <pic:cNvPicPr>
                                  <a:picLocks noChangeAspect="1"/>
                                </pic:cNvPicPr>
                              </pic:nvPicPr>
                              <pic:blipFill>
                                <a:blip r:embed="rId28"/>
                                <a:stretch>
                                  <a:fillRect/>
                                </a:stretch>
                              </pic:blipFill>
                              <pic:spPr>
                                <a:xfrm>
                                  <a:off x="0" y="0"/>
                                  <a:ext cx="913130" cy="664210"/>
                                </a:xfrm>
                                <a:prstGeom prst="rect">
                                  <a:avLst/>
                                </a:prstGeom>
                              </pic:spPr>
                            </pic:pic>
                          </a:graphicData>
                        </a:graphic>
                      </wp:inline>
                    </w:drawing>
                  </w:r>
                </w:p>
                <w:p w14:paraId="38F0E3DE">
                  <w:pPr>
                    <w:keepNext w:val="0"/>
                    <w:keepLines w:val="0"/>
                    <w:widowControl/>
                    <w:suppressLineNumbers w:val="0"/>
                    <w:jc w:val="center"/>
                    <w:textAlignment w:val="bottom"/>
                    <w:rPr>
                      <w:sz w:val="21"/>
                      <w:szCs w:val="21"/>
                    </w:rPr>
                  </w:pPr>
                </w:p>
                <w:p w14:paraId="5DA8EB3F">
                  <w:pPr>
                    <w:keepNext w:val="0"/>
                    <w:keepLines w:val="0"/>
                    <w:widowControl/>
                    <w:suppressLineNumbers w:val="0"/>
                    <w:jc w:val="center"/>
                    <w:textAlignment w:val="bottom"/>
                    <w:rPr>
                      <w:sz w:val="21"/>
                      <w:szCs w:val="21"/>
                    </w:rPr>
                  </w:pPr>
                </w:p>
                <w:p w14:paraId="325363BA">
                  <w:pPr>
                    <w:keepNext w:val="0"/>
                    <w:keepLines w:val="0"/>
                    <w:widowControl/>
                    <w:suppressLineNumbers w:val="0"/>
                    <w:jc w:val="both"/>
                    <w:textAlignment w:val="bottom"/>
                    <w:rPr>
                      <w:rFonts w:hint="eastAsia"/>
                      <w:sz w:val="21"/>
                      <w:szCs w:val="21"/>
                    </w:rPr>
                  </w:pPr>
                  <w:r>
                    <w:rPr>
                      <w:rFonts w:hint="eastAsia"/>
                      <w:b/>
                      <w:bCs/>
                      <w:sz w:val="21"/>
                      <w:szCs w:val="21"/>
                      <w:lang w:val="en-US" w:eastAsia="zh-CN"/>
                    </w:rPr>
                    <w:t>需包含设计、制作制作安装（图为参考示例），党建公示栏要求满足放置6张A4纸（视场地而定）</w:t>
                  </w:r>
                </w:p>
              </w:tc>
            </w:tr>
            <w:tr w14:paraId="26E40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1E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D6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副10F献血后服务2科</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F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长2.66m*高1.25m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9C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67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F0C012">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122555</wp:posOffset>
                        </wp:positionH>
                        <wp:positionV relativeFrom="paragraph">
                          <wp:posOffset>730250</wp:posOffset>
                        </wp:positionV>
                        <wp:extent cx="1519555" cy="235585"/>
                        <wp:effectExtent l="0" t="0" r="4445" b="12065"/>
                        <wp:wrapNone/>
                        <wp:docPr id="129" name="文本框_61"/>
                        <wp:cNvGraphicFramePr/>
                        <a:graphic xmlns:a="http://schemas.openxmlformats.org/drawingml/2006/main">
                          <a:graphicData uri="http://schemas.openxmlformats.org/drawingml/2006/picture">
                            <pic:pic xmlns:pic="http://schemas.openxmlformats.org/drawingml/2006/picture">
                              <pic:nvPicPr>
                                <pic:cNvPr id="129" name="文本框_61"/>
                                <pic:cNvPicPr/>
                              </pic:nvPicPr>
                              <pic:blipFill>
                                <a:blip r:embed="rId21"/>
                                <a:stretch>
                                  <a:fillRect/>
                                </a:stretch>
                              </pic:blipFill>
                              <pic:spPr>
                                <a:xfrm>
                                  <a:off x="0" y="0"/>
                                  <a:ext cx="1519555" cy="235585"/>
                                </a:xfrm>
                                <a:prstGeom prst="rect">
                                  <a:avLst/>
                                </a:prstGeom>
                                <a:noFill/>
                                <a:ln>
                                  <a:noFill/>
                                </a:ln>
                              </pic:spPr>
                            </pic:pic>
                          </a:graphicData>
                        </a:graphic>
                      </wp:anchor>
                    </w:drawing>
                  </w:r>
                  <w:r>
                    <w:rPr>
                      <w:sz w:val="21"/>
                      <w:szCs w:val="21"/>
                    </w:rPr>
                    <w:drawing>
                      <wp:inline distT="0" distB="0" distL="114300" distR="114300">
                        <wp:extent cx="1251585" cy="592455"/>
                        <wp:effectExtent l="0" t="0" r="5715" b="17145"/>
                        <wp:docPr id="44" name="图片 43" descr="副10F献血服务2科简介266X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3" descr="副10F献血服务2科简介266X125"/>
                                <pic:cNvPicPr>
                                  <a:picLocks noChangeAspect="1"/>
                                </pic:cNvPicPr>
                              </pic:nvPicPr>
                              <pic:blipFill>
                                <a:blip r:embed="rId29"/>
                                <a:stretch>
                                  <a:fillRect/>
                                </a:stretch>
                              </pic:blipFill>
                              <pic:spPr>
                                <a:xfrm>
                                  <a:off x="0" y="0"/>
                                  <a:ext cx="1251585" cy="592455"/>
                                </a:xfrm>
                                <a:prstGeom prst="rect">
                                  <a:avLst/>
                                </a:prstGeom>
                              </pic:spPr>
                            </pic:pic>
                          </a:graphicData>
                        </a:graphic>
                      </wp:inline>
                    </w:drawing>
                  </w:r>
                </w:p>
                <w:p w14:paraId="4A7594A6">
                  <w:pPr>
                    <w:keepNext w:val="0"/>
                    <w:keepLines w:val="0"/>
                    <w:widowControl/>
                    <w:suppressLineNumbers w:val="0"/>
                    <w:jc w:val="center"/>
                    <w:textAlignment w:val="bottom"/>
                    <w:rPr>
                      <w:sz w:val="21"/>
                      <w:szCs w:val="21"/>
                    </w:rPr>
                  </w:pPr>
                </w:p>
                <w:p w14:paraId="6F9DF339">
                  <w:pPr>
                    <w:keepNext w:val="0"/>
                    <w:keepLines w:val="0"/>
                    <w:widowControl/>
                    <w:suppressLineNumbers w:val="0"/>
                    <w:jc w:val="both"/>
                    <w:textAlignment w:val="bottom"/>
                    <w:rPr>
                      <w:rFonts w:hint="eastAsia"/>
                      <w:sz w:val="21"/>
                      <w:szCs w:val="21"/>
                    </w:rPr>
                  </w:pPr>
                  <w:r>
                    <w:rPr>
                      <w:rFonts w:hint="eastAsia"/>
                      <w:b/>
                      <w:bCs/>
                      <w:sz w:val="21"/>
                      <w:szCs w:val="21"/>
                      <w:lang w:val="en-US" w:eastAsia="zh-CN"/>
                    </w:rPr>
                    <w:t>需包含设计、制作安装（图为参考示例）， 更换文字、图片内容，新增可替换亚克力图片卡槽。</w:t>
                  </w:r>
                </w:p>
              </w:tc>
            </w:tr>
            <w:tr w14:paraId="6042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82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8EC6">
                  <w:pPr>
                    <w:jc w:val="center"/>
                    <w:rPr>
                      <w:rFonts w:hint="eastAsia" w:ascii="宋体" w:hAnsi="宋体" w:eastAsia="宋体" w:cs="宋体"/>
                      <w:i w:val="0"/>
                      <w:iCs w:val="0"/>
                      <w:color w:val="000000"/>
                      <w:sz w:val="21"/>
                      <w:szCs w:val="21"/>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4CA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长2.40m*高1.20m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19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F7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4B3825">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-66675</wp:posOffset>
                        </wp:positionH>
                        <wp:positionV relativeFrom="paragraph">
                          <wp:posOffset>96520</wp:posOffset>
                        </wp:positionV>
                        <wp:extent cx="711835" cy="235585"/>
                        <wp:effectExtent l="0" t="0" r="12065" b="12065"/>
                        <wp:wrapNone/>
                        <wp:docPr id="106" name="文本框_59"/>
                        <wp:cNvGraphicFramePr/>
                        <a:graphic xmlns:a="http://schemas.openxmlformats.org/drawingml/2006/main">
                          <a:graphicData uri="http://schemas.openxmlformats.org/drawingml/2006/picture">
                            <pic:pic xmlns:pic="http://schemas.openxmlformats.org/drawingml/2006/picture">
                              <pic:nvPicPr>
                                <pic:cNvPr id="106" name="文本框_59"/>
                                <pic:cNvPicPr/>
                              </pic:nvPicPr>
                              <pic:blipFill>
                                <a:blip r:embed="rId30"/>
                                <a:stretch>
                                  <a:fillRect/>
                                </a:stretch>
                              </pic:blipFill>
                              <pic:spPr>
                                <a:xfrm>
                                  <a:off x="0" y="0"/>
                                  <a:ext cx="711835" cy="235585"/>
                                </a:xfrm>
                                <a:prstGeom prst="rect">
                                  <a:avLst/>
                                </a:prstGeom>
                                <a:noFill/>
                                <a:ln>
                                  <a:noFill/>
                                </a:ln>
                              </pic:spPr>
                            </pic:pic>
                          </a:graphicData>
                        </a:graphic>
                      </wp:anchor>
                    </w:drawing>
                  </w: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273050</wp:posOffset>
                        </wp:positionH>
                        <wp:positionV relativeFrom="paragraph">
                          <wp:posOffset>675005</wp:posOffset>
                        </wp:positionV>
                        <wp:extent cx="1519555" cy="235585"/>
                        <wp:effectExtent l="0" t="0" r="4445" b="12065"/>
                        <wp:wrapNone/>
                        <wp:docPr id="130" name="文本框_53"/>
                        <wp:cNvGraphicFramePr/>
                        <a:graphic xmlns:a="http://schemas.openxmlformats.org/drawingml/2006/main">
                          <a:graphicData uri="http://schemas.openxmlformats.org/drawingml/2006/picture">
                            <pic:pic xmlns:pic="http://schemas.openxmlformats.org/drawingml/2006/picture">
                              <pic:nvPicPr>
                                <pic:cNvPr id="130" name="文本框_53"/>
                                <pic:cNvPicPr/>
                              </pic:nvPicPr>
                              <pic:blipFill>
                                <a:blip r:embed="rId31"/>
                                <a:stretch>
                                  <a:fillRect/>
                                </a:stretch>
                              </pic:blipFill>
                              <pic:spPr>
                                <a:xfrm>
                                  <a:off x="0" y="0"/>
                                  <a:ext cx="1519555" cy="235585"/>
                                </a:xfrm>
                                <a:prstGeom prst="rect">
                                  <a:avLst/>
                                </a:prstGeom>
                                <a:noFill/>
                                <a:ln>
                                  <a:noFill/>
                                </a:ln>
                              </pic:spPr>
                            </pic:pic>
                          </a:graphicData>
                        </a:graphic>
                      </wp:anchor>
                    </w:drawing>
                  </w:r>
                  <w:r>
                    <w:rPr>
                      <w:sz w:val="21"/>
                      <w:szCs w:val="21"/>
                    </w:rPr>
                    <w:drawing>
                      <wp:inline distT="0" distB="0" distL="114300" distR="114300">
                        <wp:extent cx="1090295" cy="547370"/>
                        <wp:effectExtent l="0" t="0" r="14605" b="5080"/>
                        <wp:docPr id="68" name="图片 67" descr="副10F献血后服务2科2.4X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7" descr="副10F献血后服务2科2.4X1.2"/>
                                <pic:cNvPicPr>
                                  <a:picLocks noChangeAspect="1"/>
                                </pic:cNvPicPr>
                              </pic:nvPicPr>
                              <pic:blipFill>
                                <a:blip r:embed="rId32"/>
                                <a:stretch>
                                  <a:fillRect/>
                                </a:stretch>
                              </pic:blipFill>
                              <pic:spPr>
                                <a:xfrm>
                                  <a:off x="0" y="0"/>
                                  <a:ext cx="1090295" cy="547370"/>
                                </a:xfrm>
                                <a:prstGeom prst="rect">
                                  <a:avLst/>
                                </a:prstGeom>
                              </pic:spPr>
                            </pic:pic>
                          </a:graphicData>
                        </a:graphic>
                      </wp:inline>
                    </w:drawing>
                  </w:r>
                </w:p>
                <w:p w14:paraId="22954A03">
                  <w:pPr>
                    <w:keepNext w:val="0"/>
                    <w:keepLines w:val="0"/>
                    <w:widowControl/>
                    <w:suppressLineNumbers w:val="0"/>
                    <w:jc w:val="center"/>
                    <w:textAlignment w:val="bottom"/>
                    <w:rPr>
                      <w:sz w:val="21"/>
                      <w:szCs w:val="21"/>
                    </w:rPr>
                  </w:pPr>
                </w:p>
                <w:p w14:paraId="1C99C248">
                  <w:pPr>
                    <w:keepNext w:val="0"/>
                    <w:keepLines w:val="0"/>
                    <w:widowControl/>
                    <w:suppressLineNumbers w:val="0"/>
                    <w:jc w:val="center"/>
                    <w:textAlignment w:val="bottom"/>
                    <w:rPr>
                      <w:sz w:val="21"/>
                      <w:szCs w:val="21"/>
                    </w:rPr>
                  </w:pPr>
                </w:p>
                <w:p w14:paraId="342DB8C5">
                  <w:pPr>
                    <w:keepNext w:val="0"/>
                    <w:keepLines w:val="0"/>
                    <w:widowControl/>
                    <w:suppressLineNumbers w:val="0"/>
                    <w:jc w:val="both"/>
                    <w:textAlignment w:val="bottom"/>
                    <w:rPr>
                      <w:rFonts w:hint="eastAsia"/>
                      <w:sz w:val="21"/>
                      <w:szCs w:val="21"/>
                    </w:rPr>
                  </w:pPr>
                  <w:r>
                    <w:rPr>
                      <w:rFonts w:hint="eastAsia"/>
                      <w:b/>
                      <w:bCs/>
                      <w:sz w:val="21"/>
                      <w:szCs w:val="21"/>
                      <w:lang w:val="en-US" w:eastAsia="zh-CN"/>
                    </w:rPr>
                    <w:t>需包含设计、制作制作安装（图为参考示例）</w:t>
                  </w:r>
                </w:p>
              </w:tc>
            </w:tr>
            <w:tr w14:paraId="2203F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24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995" w:type="dxa"/>
                  <w:tcBorders>
                    <w:top w:val="nil"/>
                    <w:left w:val="single" w:color="000000" w:sz="4" w:space="0"/>
                    <w:bottom w:val="single" w:color="000000" w:sz="4" w:space="0"/>
                    <w:right w:val="single" w:color="000000" w:sz="4" w:space="0"/>
                  </w:tcBorders>
                  <w:shd w:val="clear" w:color="auto" w:fill="auto"/>
                  <w:vAlign w:val="center"/>
                </w:tcPr>
                <w:p w14:paraId="4D3C9F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副10F党总支、     青年文明号、      党务公开栏</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C4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长3.45m*高1.0m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292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65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CF20E9">
                  <w:pPr>
                    <w:keepNext w:val="0"/>
                    <w:keepLines w:val="0"/>
                    <w:widowControl/>
                    <w:suppressLineNumbers w:val="0"/>
                    <w:jc w:val="center"/>
                    <w:textAlignment w:val="bottom"/>
                    <w:rPr>
                      <w:sz w:val="21"/>
                      <w:szCs w:val="21"/>
                    </w:rPr>
                  </w:pPr>
                  <w:r>
                    <w:rPr>
                      <w:sz w:val="21"/>
                      <w:szCs w:val="21"/>
                    </w:rPr>
                    <w:drawing>
                      <wp:inline distT="0" distB="0" distL="114300" distR="114300">
                        <wp:extent cx="1517650" cy="666115"/>
                        <wp:effectExtent l="0" t="0" r="6350" b="635"/>
                        <wp:docPr id="58" name="图片 57" descr="副10F党总支青年文明号公开栏345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7" descr="副10F党总支青年文明号公开栏345X100"/>
                                <pic:cNvPicPr>
                                  <a:picLocks noChangeAspect="1"/>
                                </pic:cNvPicPr>
                              </pic:nvPicPr>
                              <pic:blipFill>
                                <a:blip r:embed="rId33"/>
                                <a:stretch>
                                  <a:fillRect/>
                                </a:stretch>
                              </pic:blipFill>
                              <pic:spPr>
                                <a:xfrm>
                                  <a:off x="0" y="0"/>
                                  <a:ext cx="1517650" cy="666115"/>
                                </a:xfrm>
                                <a:prstGeom prst="rect">
                                  <a:avLst/>
                                </a:prstGeom>
                              </pic:spPr>
                            </pic:pic>
                          </a:graphicData>
                        </a:graphic>
                      </wp:inline>
                    </w:drawing>
                  </w:r>
                </w:p>
                <w:p w14:paraId="021D4423">
                  <w:pPr>
                    <w:keepNext w:val="0"/>
                    <w:keepLines w:val="0"/>
                    <w:widowControl/>
                    <w:suppressLineNumbers w:val="0"/>
                    <w:jc w:val="both"/>
                    <w:textAlignment w:val="bottom"/>
                    <w:rPr>
                      <w:rFonts w:hint="eastAsia" w:ascii="宋体" w:hAnsi="宋体" w:eastAsia="宋体" w:cs="宋体"/>
                      <w:i w:val="0"/>
                      <w:iCs w:val="0"/>
                      <w:color w:val="000000"/>
                      <w:sz w:val="21"/>
                      <w:szCs w:val="21"/>
                      <w:u w:val="none"/>
                    </w:rPr>
                  </w:pPr>
                  <w:r>
                    <w:rPr>
                      <w:rFonts w:hint="eastAsia"/>
                      <w:b/>
                      <w:bCs/>
                      <w:sz w:val="21"/>
                      <w:szCs w:val="21"/>
                      <w:lang w:val="en-US" w:eastAsia="zh-CN"/>
                    </w:rPr>
                    <w:t>需包含设计、制作制作安装（图为参考示例），党建公示栏要求满足放置4-6张A4纸（视场地而定）</w:t>
                  </w:r>
                </w:p>
              </w:tc>
            </w:tr>
            <w:tr w14:paraId="3B676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51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995" w:type="dxa"/>
                  <w:tcBorders>
                    <w:top w:val="nil"/>
                    <w:left w:val="single" w:color="000000" w:sz="4" w:space="0"/>
                    <w:bottom w:val="single" w:color="000000" w:sz="4" w:space="0"/>
                    <w:right w:val="single" w:color="000000" w:sz="4" w:space="0"/>
                  </w:tcBorders>
                  <w:shd w:val="clear" w:color="auto" w:fill="auto"/>
                  <w:vAlign w:val="center"/>
                </w:tcPr>
                <w:p w14:paraId="1A4EBB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副2F工会简介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F43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B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46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0F3703">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1918970</wp:posOffset>
                        </wp:positionH>
                        <wp:positionV relativeFrom="paragraph">
                          <wp:posOffset>56515</wp:posOffset>
                        </wp:positionV>
                        <wp:extent cx="226695" cy="631190"/>
                        <wp:effectExtent l="0" t="0" r="1905" b="16510"/>
                        <wp:wrapNone/>
                        <wp:docPr id="114" name="文本框_73"/>
                        <wp:cNvGraphicFramePr/>
                        <a:graphic xmlns:a="http://schemas.openxmlformats.org/drawingml/2006/main">
                          <a:graphicData uri="http://schemas.openxmlformats.org/drawingml/2006/picture">
                            <pic:pic xmlns:pic="http://schemas.openxmlformats.org/drawingml/2006/picture">
                              <pic:nvPicPr>
                                <pic:cNvPr id="114" name="文本框_73"/>
                                <pic:cNvPicPr/>
                              </pic:nvPicPr>
                              <pic:blipFill>
                                <a:blip r:embed="rId11"/>
                                <a:stretch>
                                  <a:fillRect/>
                                </a:stretch>
                              </pic:blipFill>
                              <pic:spPr>
                                <a:xfrm>
                                  <a:off x="0" y="0"/>
                                  <a:ext cx="226695" cy="631190"/>
                                </a:xfrm>
                                <a:prstGeom prst="rect">
                                  <a:avLst/>
                                </a:prstGeom>
                                <a:noFill/>
                                <a:ln>
                                  <a:noFill/>
                                </a:ln>
                              </pic:spPr>
                            </pic:pic>
                          </a:graphicData>
                        </a:graphic>
                      </wp:anchor>
                    </w:drawing>
                  </w:r>
                  <w:r>
                    <w:rPr>
                      <w:sz w:val="21"/>
                      <w:szCs w:val="21"/>
                    </w:rPr>
                    <w:drawing>
                      <wp:inline distT="0" distB="0" distL="114300" distR="114300">
                        <wp:extent cx="1139825" cy="723900"/>
                        <wp:effectExtent l="0" t="0" r="3175" b="0"/>
                        <wp:docPr id="70" name="图片 69" descr="副2F工会简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9" descr="副2F工会简介"/>
                                <pic:cNvPicPr>
                                  <a:picLocks noChangeAspect="1"/>
                                </pic:cNvPicPr>
                              </pic:nvPicPr>
                              <pic:blipFill>
                                <a:blip r:embed="rId34"/>
                                <a:srcRect r="65348" b="19923"/>
                                <a:stretch>
                                  <a:fillRect/>
                                </a:stretch>
                              </pic:blipFill>
                              <pic:spPr>
                                <a:xfrm>
                                  <a:off x="0" y="0"/>
                                  <a:ext cx="1139825" cy="723900"/>
                                </a:xfrm>
                                <a:prstGeom prst="rect">
                                  <a:avLst/>
                                </a:prstGeom>
                              </pic:spPr>
                            </pic:pic>
                          </a:graphicData>
                        </a:graphic>
                      </wp:inline>
                    </w:drawing>
                  </w:r>
                </w:p>
                <w:p w14:paraId="691ECE45">
                  <w:pPr>
                    <w:keepNext w:val="0"/>
                    <w:keepLines w:val="0"/>
                    <w:widowControl/>
                    <w:suppressLineNumbers w:val="0"/>
                    <w:jc w:val="center"/>
                    <w:textAlignment w:val="bottom"/>
                    <w:rPr>
                      <w:sz w:val="21"/>
                      <w:szCs w:val="21"/>
                    </w:rPr>
                  </w:pPr>
                </w:p>
                <w:p w14:paraId="53B4AAA7">
                  <w:pPr>
                    <w:keepNext w:val="0"/>
                    <w:keepLines w:val="0"/>
                    <w:widowControl/>
                    <w:suppressLineNumbers w:val="0"/>
                    <w:jc w:val="left"/>
                    <w:textAlignment w:val="bottom"/>
                    <w:rPr>
                      <w:rFonts w:hint="eastAsia"/>
                      <w:sz w:val="21"/>
                      <w:szCs w:val="21"/>
                    </w:rPr>
                  </w:pPr>
                  <w:r>
                    <w:rPr>
                      <w:rFonts w:hint="eastAsia"/>
                      <w:b/>
                      <w:bCs/>
                      <w:sz w:val="21"/>
                      <w:szCs w:val="21"/>
                      <w:lang w:val="en-US" w:eastAsia="zh-CN"/>
                    </w:rPr>
                    <w:t>需包含设计、制作安装（图为参考示例）， 更换文字、图片内容，新增可替换亚克力图片卡槽。</w:t>
                  </w:r>
                </w:p>
              </w:tc>
            </w:tr>
            <w:tr w14:paraId="4FBD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E79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995" w:type="dxa"/>
                  <w:tcBorders>
                    <w:top w:val="nil"/>
                    <w:left w:val="single" w:color="000000" w:sz="4" w:space="0"/>
                    <w:bottom w:val="single" w:color="000000" w:sz="4" w:space="0"/>
                    <w:right w:val="single" w:color="000000" w:sz="4" w:space="0"/>
                  </w:tcBorders>
                  <w:shd w:val="clear" w:color="auto" w:fill="auto"/>
                  <w:vAlign w:val="center"/>
                </w:tcPr>
                <w:p w14:paraId="460404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副2F工会岗位职责</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A7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A4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79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A80C3F">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1982470</wp:posOffset>
                        </wp:positionH>
                        <wp:positionV relativeFrom="paragraph">
                          <wp:posOffset>208915</wp:posOffset>
                        </wp:positionV>
                        <wp:extent cx="226695" cy="631190"/>
                        <wp:effectExtent l="0" t="0" r="1905" b="16510"/>
                        <wp:wrapNone/>
                        <wp:docPr id="108" name="文本框_75"/>
                        <wp:cNvGraphicFramePr/>
                        <a:graphic xmlns:a="http://schemas.openxmlformats.org/drawingml/2006/main">
                          <a:graphicData uri="http://schemas.openxmlformats.org/drawingml/2006/picture">
                            <pic:pic xmlns:pic="http://schemas.openxmlformats.org/drawingml/2006/picture">
                              <pic:nvPicPr>
                                <pic:cNvPr id="108" name="文本框_75"/>
                                <pic:cNvPicPr/>
                              </pic:nvPicPr>
                              <pic:blipFill>
                                <a:blip r:embed="rId11"/>
                                <a:stretch>
                                  <a:fillRect/>
                                </a:stretch>
                              </pic:blipFill>
                              <pic:spPr>
                                <a:xfrm>
                                  <a:off x="0" y="0"/>
                                  <a:ext cx="226695" cy="631190"/>
                                </a:xfrm>
                                <a:prstGeom prst="rect">
                                  <a:avLst/>
                                </a:prstGeom>
                                <a:noFill/>
                                <a:ln>
                                  <a:noFill/>
                                </a:ln>
                              </pic:spPr>
                            </pic:pic>
                          </a:graphicData>
                        </a:graphic>
                      </wp:anchor>
                    </w:drawing>
                  </w:r>
                  <w:r>
                    <w:rPr>
                      <w:sz w:val="21"/>
                      <w:szCs w:val="21"/>
                    </w:rPr>
                    <w:drawing>
                      <wp:inline distT="0" distB="0" distL="114300" distR="114300">
                        <wp:extent cx="1176020" cy="741680"/>
                        <wp:effectExtent l="0" t="0" r="5080" b="1270"/>
                        <wp:docPr id="72" name="图片 71" descr="副2F工会简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1" descr="副2F工会简介"/>
                                <pic:cNvPicPr>
                                  <a:picLocks noChangeAspect="1"/>
                                </pic:cNvPicPr>
                              </pic:nvPicPr>
                              <pic:blipFill>
                                <a:blip r:embed="rId35"/>
                                <a:srcRect l="36967" r="28294" b="20191"/>
                                <a:stretch>
                                  <a:fillRect/>
                                </a:stretch>
                              </pic:blipFill>
                              <pic:spPr>
                                <a:xfrm>
                                  <a:off x="0" y="0"/>
                                  <a:ext cx="1176020" cy="741680"/>
                                </a:xfrm>
                                <a:prstGeom prst="rect">
                                  <a:avLst/>
                                </a:prstGeom>
                              </pic:spPr>
                            </pic:pic>
                          </a:graphicData>
                        </a:graphic>
                      </wp:inline>
                    </w:drawing>
                  </w:r>
                </w:p>
                <w:p w14:paraId="350C0EE5">
                  <w:pPr>
                    <w:keepNext w:val="0"/>
                    <w:keepLines w:val="0"/>
                    <w:widowControl/>
                    <w:suppressLineNumbers w:val="0"/>
                    <w:jc w:val="left"/>
                    <w:textAlignment w:val="bottom"/>
                    <w:rPr>
                      <w:rFonts w:hint="eastAsia" w:ascii="宋体" w:hAnsi="宋体" w:eastAsia="宋体" w:cs="宋体"/>
                      <w:i w:val="0"/>
                      <w:iCs w:val="0"/>
                      <w:color w:val="000000"/>
                      <w:sz w:val="21"/>
                      <w:szCs w:val="21"/>
                      <w:u w:val="none"/>
                    </w:rPr>
                  </w:pPr>
                  <w:r>
                    <w:rPr>
                      <w:rFonts w:hint="eastAsia"/>
                      <w:b/>
                      <w:bCs/>
                      <w:sz w:val="21"/>
                      <w:szCs w:val="21"/>
                      <w:lang w:val="en-US" w:eastAsia="zh-CN"/>
                    </w:rPr>
                    <w:t>需包含设计、制作安装（图为参考示例）， 更换文字、图片内容，新增可替换亚克力图片卡槽。</w:t>
                  </w:r>
                </w:p>
              </w:tc>
            </w:tr>
            <w:tr w14:paraId="62E72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9C2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995" w:type="dxa"/>
                  <w:tcBorders>
                    <w:top w:val="nil"/>
                    <w:left w:val="single" w:color="000000" w:sz="4" w:space="0"/>
                    <w:bottom w:val="single" w:color="000000" w:sz="4" w:space="0"/>
                    <w:right w:val="single" w:color="000000" w:sz="4" w:space="0"/>
                  </w:tcBorders>
                  <w:shd w:val="clear" w:color="auto" w:fill="auto"/>
                  <w:vAlign w:val="center"/>
                </w:tcPr>
                <w:p w14:paraId="511F28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副2F工会会员权利义务等</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29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长1.2m*高1.0m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55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360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E91E84">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2106295</wp:posOffset>
                        </wp:positionH>
                        <wp:positionV relativeFrom="paragraph">
                          <wp:posOffset>84455</wp:posOffset>
                        </wp:positionV>
                        <wp:extent cx="226695" cy="631190"/>
                        <wp:effectExtent l="0" t="0" r="1905" b="16510"/>
                        <wp:wrapNone/>
                        <wp:docPr id="115" name="文本框_74"/>
                        <wp:cNvGraphicFramePr/>
                        <a:graphic xmlns:a="http://schemas.openxmlformats.org/drawingml/2006/main">
                          <a:graphicData uri="http://schemas.openxmlformats.org/drawingml/2006/picture">
                            <pic:pic xmlns:pic="http://schemas.openxmlformats.org/drawingml/2006/picture">
                              <pic:nvPicPr>
                                <pic:cNvPr id="115" name="文本框_74"/>
                                <pic:cNvPicPr/>
                              </pic:nvPicPr>
                              <pic:blipFill>
                                <a:blip r:embed="rId11"/>
                                <a:stretch>
                                  <a:fillRect/>
                                </a:stretch>
                              </pic:blipFill>
                              <pic:spPr>
                                <a:xfrm>
                                  <a:off x="0" y="0"/>
                                  <a:ext cx="226695" cy="631190"/>
                                </a:xfrm>
                                <a:prstGeom prst="rect">
                                  <a:avLst/>
                                </a:prstGeom>
                                <a:noFill/>
                                <a:ln>
                                  <a:noFill/>
                                </a:ln>
                              </pic:spPr>
                            </pic:pic>
                          </a:graphicData>
                        </a:graphic>
                      </wp:anchor>
                    </w:drawing>
                  </w:r>
                  <w:r>
                    <w:rPr>
                      <w:sz w:val="21"/>
                      <w:szCs w:val="21"/>
                    </w:rPr>
                    <w:drawing>
                      <wp:inline distT="0" distB="0" distL="114300" distR="114300">
                        <wp:extent cx="1029335" cy="847725"/>
                        <wp:effectExtent l="0" t="0" r="18415" b="9525"/>
                        <wp:docPr id="73" name="图片 72" descr="副2F工会简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2" descr="副2F工会简介"/>
                                <pic:cNvPicPr>
                                  <a:picLocks noChangeAspect="1"/>
                                </pic:cNvPicPr>
                              </pic:nvPicPr>
                              <pic:blipFill>
                                <a:blip r:embed="rId36"/>
                                <a:srcRect l="74096" b="21069"/>
                                <a:stretch>
                                  <a:fillRect/>
                                </a:stretch>
                              </pic:blipFill>
                              <pic:spPr>
                                <a:xfrm>
                                  <a:off x="0" y="0"/>
                                  <a:ext cx="1029335" cy="847725"/>
                                </a:xfrm>
                                <a:prstGeom prst="rect">
                                  <a:avLst/>
                                </a:prstGeom>
                              </pic:spPr>
                            </pic:pic>
                          </a:graphicData>
                        </a:graphic>
                      </wp:inline>
                    </w:drawing>
                  </w:r>
                </w:p>
                <w:p w14:paraId="46DAB5E3">
                  <w:pPr>
                    <w:keepNext w:val="0"/>
                    <w:keepLines w:val="0"/>
                    <w:widowControl/>
                    <w:suppressLineNumbers w:val="0"/>
                    <w:jc w:val="left"/>
                    <w:textAlignment w:val="bottom"/>
                    <w:rPr>
                      <w:rFonts w:hint="eastAsia"/>
                      <w:sz w:val="21"/>
                      <w:szCs w:val="21"/>
                    </w:rPr>
                  </w:pPr>
                  <w:r>
                    <w:rPr>
                      <w:rFonts w:hint="eastAsia"/>
                      <w:b/>
                      <w:bCs/>
                      <w:sz w:val="21"/>
                      <w:szCs w:val="21"/>
                      <w:lang w:val="en-US" w:eastAsia="zh-CN"/>
                    </w:rPr>
                    <w:t>需包含设计、制作安装（图为参考示例）， 更换文字、图片内容，新增可替换亚克力图片卡槽。</w:t>
                  </w:r>
                </w:p>
              </w:tc>
            </w:tr>
            <w:tr w14:paraId="0BC34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70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995" w:type="dxa"/>
                  <w:tcBorders>
                    <w:top w:val="nil"/>
                    <w:left w:val="single" w:color="000000" w:sz="4" w:space="0"/>
                    <w:bottom w:val="single" w:color="000000" w:sz="4" w:space="0"/>
                    <w:right w:val="single" w:color="000000" w:sz="4" w:space="0"/>
                  </w:tcBorders>
                  <w:shd w:val="clear" w:color="auto" w:fill="auto"/>
                  <w:vAlign w:val="center"/>
                </w:tcPr>
                <w:p w14:paraId="64605E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副5F第六党支部简介及荣誉墙</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BF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长1.64m*高1.30m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9E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76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1E445F">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299085</wp:posOffset>
                        </wp:positionH>
                        <wp:positionV relativeFrom="paragraph">
                          <wp:posOffset>911860</wp:posOffset>
                        </wp:positionV>
                        <wp:extent cx="1096010" cy="231775"/>
                        <wp:effectExtent l="0" t="0" r="8890" b="15875"/>
                        <wp:wrapNone/>
                        <wp:docPr id="118" name="文本框_63"/>
                        <wp:cNvGraphicFramePr/>
                        <a:graphic xmlns:a="http://schemas.openxmlformats.org/drawingml/2006/main">
                          <a:graphicData uri="http://schemas.openxmlformats.org/drawingml/2006/picture">
                            <pic:pic xmlns:pic="http://schemas.openxmlformats.org/drawingml/2006/picture">
                              <pic:nvPicPr>
                                <pic:cNvPr id="118" name="文本框_63"/>
                                <pic:cNvPicPr/>
                              </pic:nvPicPr>
                              <pic:blipFill>
                                <a:blip r:embed="rId37"/>
                                <a:stretch>
                                  <a:fillRect/>
                                </a:stretch>
                              </pic:blipFill>
                              <pic:spPr>
                                <a:xfrm>
                                  <a:off x="0" y="0"/>
                                  <a:ext cx="1096010" cy="231775"/>
                                </a:xfrm>
                                <a:prstGeom prst="rect">
                                  <a:avLst/>
                                </a:prstGeom>
                                <a:noFill/>
                                <a:ln>
                                  <a:noFill/>
                                </a:ln>
                              </pic:spPr>
                            </pic:pic>
                          </a:graphicData>
                        </a:graphic>
                      </wp:anchor>
                    </w:drawing>
                  </w:r>
                  <w:r>
                    <w:rPr>
                      <w:sz w:val="21"/>
                      <w:szCs w:val="21"/>
                    </w:rPr>
                    <w:drawing>
                      <wp:inline distT="0" distB="0" distL="114300" distR="114300">
                        <wp:extent cx="825500" cy="690880"/>
                        <wp:effectExtent l="0" t="0" r="12700" b="13970"/>
                        <wp:docPr id="63" name="图片 62" descr="副5F第六支部党建品牌荣誉墙164X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2" descr="副5F第六支部党建品牌荣誉墙164X130"/>
                                <pic:cNvPicPr>
                                  <a:picLocks noChangeAspect="1"/>
                                </pic:cNvPicPr>
                              </pic:nvPicPr>
                              <pic:blipFill>
                                <a:blip r:embed="rId38"/>
                                <a:stretch>
                                  <a:fillRect/>
                                </a:stretch>
                              </pic:blipFill>
                              <pic:spPr>
                                <a:xfrm>
                                  <a:off x="0" y="0"/>
                                  <a:ext cx="825500" cy="690880"/>
                                </a:xfrm>
                                <a:prstGeom prst="rect">
                                  <a:avLst/>
                                </a:prstGeom>
                              </pic:spPr>
                            </pic:pic>
                          </a:graphicData>
                        </a:graphic>
                      </wp:inline>
                    </w:drawing>
                  </w:r>
                </w:p>
                <w:p w14:paraId="5FDEA287">
                  <w:pPr>
                    <w:keepNext w:val="0"/>
                    <w:keepLines w:val="0"/>
                    <w:widowControl/>
                    <w:suppressLineNumbers w:val="0"/>
                    <w:jc w:val="center"/>
                    <w:textAlignment w:val="bottom"/>
                    <w:rPr>
                      <w:sz w:val="21"/>
                      <w:szCs w:val="21"/>
                    </w:rPr>
                  </w:pPr>
                </w:p>
                <w:p w14:paraId="0C6C679E">
                  <w:pPr>
                    <w:keepNext w:val="0"/>
                    <w:keepLines w:val="0"/>
                    <w:widowControl/>
                    <w:suppressLineNumbers w:val="0"/>
                    <w:jc w:val="center"/>
                    <w:textAlignment w:val="bottom"/>
                    <w:rPr>
                      <w:sz w:val="21"/>
                      <w:szCs w:val="21"/>
                    </w:rPr>
                  </w:pPr>
                </w:p>
                <w:p w14:paraId="3E5702A5">
                  <w:pPr>
                    <w:keepNext w:val="0"/>
                    <w:keepLines w:val="0"/>
                    <w:widowControl/>
                    <w:suppressLineNumbers w:val="0"/>
                    <w:jc w:val="center"/>
                    <w:textAlignment w:val="bottom"/>
                    <w:rPr>
                      <w:rFonts w:hint="default" w:eastAsiaTheme="minorEastAsia"/>
                      <w:sz w:val="21"/>
                      <w:szCs w:val="21"/>
                      <w:lang w:val="en-US" w:eastAsia="zh-CN"/>
                    </w:rPr>
                  </w:pPr>
                  <w:r>
                    <w:rPr>
                      <w:rFonts w:hint="eastAsia"/>
                      <w:b/>
                      <w:bCs/>
                      <w:sz w:val="21"/>
                      <w:szCs w:val="21"/>
                      <w:lang w:val="en-US" w:eastAsia="zh-CN"/>
                    </w:rPr>
                    <w:t>需包含设计、制作制作安装（图为参考示例）</w:t>
                  </w:r>
                </w:p>
              </w:tc>
            </w:tr>
            <w:tr w14:paraId="69CDA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75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19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副5F第六党支部    党务公开栏</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26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宽0.7m*高1.0m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34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5C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836226">
                  <w:pPr>
                    <w:keepNext w:val="0"/>
                    <w:keepLines w:val="0"/>
                    <w:widowControl/>
                    <w:suppressLineNumbers w:val="0"/>
                    <w:jc w:val="center"/>
                    <w:textAlignment w:val="bottom"/>
                    <w:rPr>
                      <w:sz w:val="21"/>
                      <w:szCs w:val="21"/>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1995805</wp:posOffset>
                        </wp:positionH>
                        <wp:positionV relativeFrom="paragraph">
                          <wp:posOffset>102870</wp:posOffset>
                        </wp:positionV>
                        <wp:extent cx="226695" cy="631190"/>
                        <wp:effectExtent l="0" t="0" r="1905" b="16510"/>
                        <wp:wrapNone/>
                        <wp:docPr id="105" name="文本框_65"/>
                        <wp:cNvGraphicFramePr/>
                        <a:graphic xmlns:a="http://schemas.openxmlformats.org/drawingml/2006/main">
                          <a:graphicData uri="http://schemas.openxmlformats.org/drawingml/2006/picture">
                            <pic:pic xmlns:pic="http://schemas.openxmlformats.org/drawingml/2006/picture">
                              <pic:nvPicPr>
                                <pic:cNvPr id="105" name="文本框_65"/>
                                <pic:cNvPicPr/>
                              </pic:nvPicPr>
                              <pic:blipFill>
                                <a:blip r:embed="rId11"/>
                                <a:stretch>
                                  <a:fillRect/>
                                </a:stretch>
                              </pic:blipFill>
                              <pic:spPr>
                                <a:xfrm>
                                  <a:off x="0" y="0"/>
                                  <a:ext cx="226695" cy="631190"/>
                                </a:xfrm>
                                <a:prstGeom prst="rect">
                                  <a:avLst/>
                                </a:prstGeom>
                                <a:noFill/>
                                <a:ln>
                                  <a:noFill/>
                                </a:ln>
                              </pic:spPr>
                            </pic:pic>
                          </a:graphicData>
                        </a:graphic>
                      </wp:anchor>
                    </w:drawing>
                  </w:r>
                  <w:r>
                    <w:rPr>
                      <w:sz w:val="21"/>
                      <w:szCs w:val="21"/>
                    </w:rPr>
                    <w:drawing>
                      <wp:inline distT="0" distB="0" distL="114300" distR="114300">
                        <wp:extent cx="647065" cy="939800"/>
                        <wp:effectExtent l="0" t="0" r="635" b="12700"/>
                        <wp:docPr id="61" name="图片 60" descr="副5F第六支部公开栏70X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0" descr="副5F第六支部公开栏70X100"/>
                                <pic:cNvPicPr>
                                  <a:picLocks noChangeAspect="1"/>
                                </pic:cNvPicPr>
                              </pic:nvPicPr>
                              <pic:blipFill>
                                <a:blip r:embed="rId39"/>
                                <a:stretch>
                                  <a:fillRect/>
                                </a:stretch>
                              </pic:blipFill>
                              <pic:spPr>
                                <a:xfrm>
                                  <a:off x="0" y="0"/>
                                  <a:ext cx="647065" cy="939800"/>
                                </a:xfrm>
                                <a:prstGeom prst="rect">
                                  <a:avLst/>
                                </a:prstGeom>
                              </pic:spPr>
                            </pic:pic>
                          </a:graphicData>
                        </a:graphic>
                      </wp:inline>
                    </w:drawing>
                  </w:r>
                </w:p>
                <w:p w14:paraId="5643A60B">
                  <w:pPr>
                    <w:keepNext w:val="0"/>
                    <w:keepLines w:val="0"/>
                    <w:widowControl/>
                    <w:suppressLineNumbers w:val="0"/>
                    <w:jc w:val="center"/>
                    <w:textAlignment w:val="bottom"/>
                    <w:rPr>
                      <w:sz w:val="21"/>
                      <w:szCs w:val="21"/>
                    </w:rPr>
                  </w:pPr>
                  <w:r>
                    <w:rPr>
                      <w:rFonts w:hint="eastAsia"/>
                      <w:b/>
                      <w:bCs/>
                      <w:sz w:val="21"/>
                      <w:szCs w:val="21"/>
                      <w:lang w:val="en-US" w:eastAsia="zh-CN"/>
                    </w:rPr>
                    <w:t>需包含设计、制作制作安装（图为参考示例），党建公示栏要求满足放置6张A4纸（视场地而定）</w:t>
                  </w:r>
                </w:p>
                <w:p w14:paraId="397562AE">
                  <w:pPr>
                    <w:keepNext w:val="0"/>
                    <w:keepLines w:val="0"/>
                    <w:widowControl/>
                    <w:suppressLineNumbers w:val="0"/>
                    <w:jc w:val="center"/>
                    <w:textAlignment w:val="bottom"/>
                    <w:rPr>
                      <w:rFonts w:hint="eastAsia"/>
                      <w:sz w:val="21"/>
                      <w:szCs w:val="21"/>
                    </w:rPr>
                  </w:pPr>
                </w:p>
              </w:tc>
            </w:tr>
            <w:tr w14:paraId="322A9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9290">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24</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2C4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副5F第六党支部    玻璃磨砂贴膜7张</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F38A">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长1.04m*高1.25m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690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材质：采用环保PVC板                工艺：将贴膜置于喷满水的玻璃上，用刮板将水和气泡刮出</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94CE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06CE3E">
                  <w:pPr>
                    <w:keepNext w:val="0"/>
                    <w:keepLines w:val="0"/>
                    <w:widowControl/>
                    <w:suppressLineNumbers w:val="0"/>
                    <w:jc w:val="center"/>
                    <w:textAlignment w:val="bottom"/>
                    <w:rPr>
                      <w:rFonts w:hint="eastAsia"/>
                      <w:sz w:val="21"/>
                      <w:szCs w:val="21"/>
                      <w:lang w:val="en-US" w:eastAsia="zh-CN"/>
                    </w:rPr>
                  </w:pPr>
                  <w:r>
                    <w:rPr>
                      <w:rFonts w:hint="eastAsia" w:ascii="宋体" w:hAnsi="宋体" w:eastAsia="宋体" w:cs="宋体"/>
                      <w:i w:val="0"/>
                      <w:iCs w:val="0"/>
                      <w:color w:val="000000"/>
                      <w:kern w:val="0"/>
                      <w:sz w:val="21"/>
                      <w:szCs w:val="21"/>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2028825</wp:posOffset>
                        </wp:positionH>
                        <wp:positionV relativeFrom="paragraph">
                          <wp:posOffset>191770</wp:posOffset>
                        </wp:positionV>
                        <wp:extent cx="226695" cy="631190"/>
                        <wp:effectExtent l="0" t="0" r="1905" b="16510"/>
                        <wp:wrapNone/>
                        <wp:docPr id="20" name="文本框_65"/>
                        <wp:cNvGraphicFramePr/>
                        <a:graphic xmlns:a="http://schemas.openxmlformats.org/drawingml/2006/main">
                          <a:graphicData uri="http://schemas.openxmlformats.org/drawingml/2006/picture">
                            <pic:pic xmlns:pic="http://schemas.openxmlformats.org/drawingml/2006/picture">
                              <pic:nvPicPr>
                                <pic:cNvPr id="20" name="文本框_65"/>
                                <pic:cNvPicPr/>
                              </pic:nvPicPr>
                              <pic:blipFill>
                                <a:blip r:embed="rId11"/>
                                <a:stretch>
                                  <a:fillRect/>
                                </a:stretch>
                              </pic:blipFill>
                              <pic:spPr>
                                <a:xfrm>
                                  <a:off x="0" y="0"/>
                                  <a:ext cx="226695" cy="631190"/>
                                </a:xfrm>
                                <a:prstGeom prst="rect">
                                  <a:avLst/>
                                </a:prstGeom>
                                <a:noFill/>
                                <a:ln>
                                  <a:noFill/>
                                </a:ln>
                              </pic:spPr>
                            </pic:pic>
                          </a:graphicData>
                        </a:graphic>
                      </wp:anchor>
                    </w:drawing>
                  </w:r>
                  <w:r>
                    <w:rPr>
                      <w:sz w:val="21"/>
                      <w:szCs w:val="21"/>
                    </w:rPr>
                    <w:drawing>
                      <wp:inline distT="0" distB="0" distL="114300" distR="114300">
                        <wp:extent cx="990600" cy="1052830"/>
                        <wp:effectExtent l="0" t="0" r="0" b="13970"/>
                        <wp:docPr id="21" name="图片 76" descr="t031068e27b2d6b8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6" descr="t031068e27b2d6b8e19"/>
                                <pic:cNvPicPr>
                                  <a:picLocks noChangeAspect="1"/>
                                </pic:cNvPicPr>
                              </pic:nvPicPr>
                              <pic:blipFill>
                                <a:blip r:embed="rId40"/>
                                <a:stretch>
                                  <a:fillRect/>
                                </a:stretch>
                              </pic:blipFill>
                              <pic:spPr>
                                <a:xfrm>
                                  <a:off x="0" y="0"/>
                                  <a:ext cx="990600" cy="1052830"/>
                                </a:xfrm>
                                <a:prstGeom prst="rect">
                                  <a:avLst/>
                                </a:prstGeom>
                              </pic:spPr>
                            </pic:pic>
                          </a:graphicData>
                        </a:graphic>
                      </wp:inline>
                    </w:drawing>
                  </w:r>
                </w:p>
              </w:tc>
            </w:tr>
            <w:tr w14:paraId="7AF8A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6"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41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08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12F党员第一支部            党建品牌</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1B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长3.51m*高1.34m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A2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材质：原PVC底板不变，采用PVC板覆盖图层内容               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7D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B2690C">
                  <w:pPr>
                    <w:keepNext w:val="0"/>
                    <w:keepLines w:val="0"/>
                    <w:widowControl/>
                    <w:suppressLineNumbers w:val="0"/>
                    <w:jc w:val="center"/>
                    <w:textAlignment w:val="bottom"/>
                    <w:rPr>
                      <w:sz w:val="21"/>
                      <w:szCs w:val="21"/>
                    </w:rPr>
                  </w:pPr>
                  <w:r>
                    <w:rPr>
                      <w:sz w:val="21"/>
                      <w:szCs w:val="21"/>
                    </w:rPr>
                    <w:drawing>
                      <wp:inline distT="0" distB="0" distL="114300" distR="114300">
                        <wp:extent cx="1929130" cy="736600"/>
                        <wp:effectExtent l="0" t="0" r="13970" b="6350"/>
                        <wp:docPr id="79" name="图片 78" descr="12F第一支部品牌351X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8" descr="12F第一支部品牌351X134"/>
                                <pic:cNvPicPr>
                                  <a:picLocks noChangeAspect="1"/>
                                </pic:cNvPicPr>
                              </pic:nvPicPr>
                              <pic:blipFill>
                                <a:blip r:embed="rId41"/>
                                <a:stretch>
                                  <a:fillRect/>
                                </a:stretch>
                              </pic:blipFill>
                              <pic:spPr>
                                <a:xfrm>
                                  <a:off x="0" y="0"/>
                                  <a:ext cx="1929130" cy="736600"/>
                                </a:xfrm>
                                <a:prstGeom prst="rect">
                                  <a:avLst/>
                                </a:prstGeom>
                              </pic:spPr>
                            </pic:pic>
                          </a:graphicData>
                        </a:graphic>
                      </wp:inline>
                    </w:drawing>
                  </w:r>
                </w:p>
                <w:p w14:paraId="4810E65F">
                  <w:pPr>
                    <w:keepNext w:val="0"/>
                    <w:keepLines w:val="0"/>
                    <w:widowControl/>
                    <w:suppressLineNumbers w:val="0"/>
                    <w:jc w:val="center"/>
                    <w:textAlignment w:val="bottom"/>
                    <w:rPr>
                      <w:rFonts w:hint="eastAsia"/>
                      <w:sz w:val="21"/>
                      <w:szCs w:val="21"/>
                    </w:rPr>
                  </w:pPr>
                  <w:r>
                    <w:rPr>
                      <w:rFonts w:hint="eastAsia" w:ascii="宋体" w:hAnsi="宋体" w:eastAsia="宋体" w:cs="宋体"/>
                      <w:b/>
                      <w:bCs/>
                      <w:i w:val="0"/>
                      <w:iCs w:val="0"/>
                      <w:color w:val="000000"/>
                      <w:kern w:val="0"/>
                      <w:sz w:val="21"/>
                      <w:szCs w:val="21"/>
                      <w:u w:val="none"/>
                      <w:lang w:val="en-US" w:eastAsia="zh-CN" w:bidi="ar"/>
                    </w:rPr>
                    <w:t>替换框选处图片</w:t>
                  </w:r>
                </w:p>
              </w:tc>
            </w:tr>
            <w:tr w14:paraId="180F0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7C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794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901输血研究院</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83D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长1.27m*高1.15m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22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FE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DBAEEC">
                  <w:pPr>
                    <w:keepNext w:val="0"/>
                    <w:keepLines w:val="0"/>
                    <w:widowControl/>
                    <w:suppressLineNumbers w:val="0"/>
                    <w:jc w:val="center"/>
                    <w:textAlignment w:val="bottom"/>
                    <w:rPr>
                      <w:sz w:val="21"/>
                      <w:szCs w:val="21"/>
                    </w:rPr>
                  </w:pPr>
                  <w:r>
                    <w:rPr>
                      <w:sz w:val="21"/>
                      <w:szCs w:val="21"/>
                    </w:rPr>
                    <w:drawing>
                      <wp:inline distT="0" distB="0" distL="114300" distR="114300">
                        <wp:extent cx="1343660" cy="1250315"/>
                        <wp:effectExtent l="0" t="0" r="8890" b="6985"/>
                        <wp:docPr id="65" name="图片 64" descr="901输血研究1.27X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4" descr="901输血研究1.27X1.15"/>
                                <pic:cNvPicPr>
                                  <a:picLocks noChangeAspect="1"/>
                                </pic:cNvPicPr>
                              </pic:nvPicPr>
                              <pic:blipFill>
                                <a:blip r:embed="rId42"/>
                                <a:stretch>
                                  <a:fillRect/>
                                </a:stretch>
                              </pic:blipFill>
                              <pic:spPr>
                                <a:xfrm>
                                  <a:off x="0" y="0"/>
                                  <a:ext cx="1343660" cy="1250315"/>
                                </a:xfrm>
                                <a:prstGeom prst="rect">
                                  <a:avLst/>
                                </a:prstGeom>
                              </pic:spPr>
                            </pic:pic>
                          </a:graphicData>
                        </a:graphic>
                      </wp:inline>
                    </w:drawing>
                  </w:r>
                </w:p>
                <w:p w14:paraId="348EE514">
                  <w:pPr>
                    <w:keepNext w:val="0"/>
                    <w:keepLines w:val="0"/>
                    <w:widowControl/>
                    <w:suppressLineNumbers w:val="0"/>
                    <w:jc w:val="center"/>
                    <w:textAlignment w:val="bottom"/>
                    <w:rPr>
                      <w:rFonts w:hint="eastAsia"/>
                      <w:b/>
                      <w:bCs/>
                      <w:sz w:val="21"/>
                      <w:szCs w:val="21"/>
                      <w:lang w:val="en-US" w:eastAsia="zh-CN"/>
                    </w:rPr>
                  </w:pPr>
                  <w:r>
                    <w:rPr>
                      <w:rFonts w:hint="eastAsia"/>
                      <w:b/>
                      <w:bCs/>
                      <w:sz w:val="21"/>
                      <w:szCs w:val="21"/>
                      <w:lang w:val="en-US" w:eastAsia="zh-CN"/>
                    </w:rPr>
                    <w:t>更换相片、更换文字内容</w:t>
                  </w:r>
                </w:p>
                <w:p w14:paraId="199DB7F9">
                  <w:pPr>
                    <w:keepNext w:val="0"/>
                    <w:keepLines w:val="0"/>
                    <w:widowControl/>
                    <w:suppressLineNumbers w:val="0"/>
                    <w:jc w:val="center"/>
                    <w:textAlignment w:val="bottom"/>
                    <w:rPr>
                      <w:rFonts w:hint="eastAsia"/>
                      <w:b/>
                      <w:bCs/>
                      <w:sz w:val="21"/>
                      <w:szCs w:val="21"/>
                      <w:lang w:val="en-US" w:eastAsia="zh-CN"/>
                    </w:rPr>
                  </w:pPr>
                  <w:r>
                    <w:rPr>
                      <w:rFonts w:hint="eastAsia"/>
                      <w:b/>
                      <w:bCs/>
                      <w:sz w:val="21"/>
                      <w:szCs w:val="21"/>
                      <w:lang w:val="en-US" w:eastAsia="zh-CN"/>
                    </w:rPr>
                    <w:t xml:space="preserve">需包含设计、制作安装（图为参考示例） </w:t>
                  </w:r>
                </w:p>
              </w:tc>
            </w:tr>
            <w:tr w14:paraId="459B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C6B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CD9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601采购办</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7D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长3.73m*高0.96m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ED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393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AA2666">
                  <w:pPr>
                    <w:keepNext w:val="0"/>
                    <w:keepLines w:val="0"/>
                    <w:widowControl/>
                    <w:suppressLineNumbers w:val="0"/>
                    <w:jc w:val="center"/>
                    <w:textAlignment w:val="bottom"/>
                    <w:rPr>
                      <w:sz w:val="21"/>
                      <w:szCs w:val="21"/>
                    </w:rPr>
                  </w:pPr>
                  <w:r>
                    <w:rPr>
                      <w:sz w:val="21"/>
                      <w:szCs w:val="21"/>
                    </w:rPr>
                    <w:drawing>
                      <wp:inline distT="0" distB="0" distL="114300" distR="114300">
                        <wp:extent cx="2117725" cy="612140"/>
                        <wp:effectExtent l="0" t="0" r="15875" b="16510"/>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43"/>
                                <a:stretch>
                                  <a:fillRect/>
                                </a:stretch>
                              </pic:blipFill>
                              <pic:spPr>
                                <a:xfrm>
                                  <a:off x="0" y="0"/>
                                  <a:ext cx="2117725" cy="612140"/>
                                </a:xfrm>
                                <a:prstGeom prst="rect">
                                  <a:avLst/>
                                </a:prstGeom>
                                <a:noFill/>
                                <a:ln w="9525">
                                  <a:noFill/>
                                </a:ln>
                              </pic:spPr>
                            </pic:pic>
                          </a:graphicData>
                        </a:graphic>
                      </wp:inline>
                    </w:drawing>
                  </w:r>
                </w:p>
                <w:p w14:paraId="6ADEBE7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替换框选图片，修改文字内容</w:t>
                  </w:r>
                </w:p>
              </w:tc>
            </w:tr>
            <w:tr w14:paraId="23E29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21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E93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602项目办</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2F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长3.96m*高1.12m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5A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3E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244688">
                  <w:pPr>
                    <w:keepNext w:val="0"/>
                    <w:keepLines w:val="0"/>
                    <w:widowControl/>
                    <w:suppressLineNumbers w:val="0"/>
                    <w:jc w:val="center"/>
                    <w:textAlignment w:val="bottom"/>
                    <w:rPr>
                      <w:sz w:val="21"/>
                      <w:szCs w:val="21"/>
                    </w:rPr>
                  </w:pPr>
                  <w:r>
                    <w:rPr>
                      <w:sz w:val="21"/>
                      <w:szCs w:val="21"/>
                    </w:rPr>
                    <w:drawing>
                      <wp:inline distT="0" distB="0" distL="114300" distR="114300">
                        <wp:extent cx="1537335" cy="675005"/>
                        <wp:effectExtent l="0" t="0" r="5715" b="10795"/>
                        <wp:docPr id="27" name="图片 26" descr="602项目办简介与风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descr="602项目办简介与风采"/>
                                <pic:cNvPicPr>
                                  <a:picLocks noChangeAspect="1"/>
                                </pic:cNvPicPr>
                              </pic:nvPicPr>
                              <pic:blipFill>
                                <a:blip r:embed="rId44"/>
                                <a:stretch>
                                  <a:fillRect/>
                                </a:stretch>
                              </pic:blipFill>
                              <pic:spPr>
                                <a:xfrm>
                                  <a:off x="0" y="0"/>
                                  <a:ext cx="1537335" cy="675005"/>
                                </a:xfrm>
                                <a:prstGeom prst="rect">
                                  <a:avLst/>
                                </a:prstGeom>
                              </pic:spPr>
                            </pic:pic>
                          </a:graphicData>
                        </a:graphic>
                      </wp:inline>
                    </w:drawing>
                  </w:r>
                </w:p>
                <w:p w14:paraId="296DDCB5">
                  <w:pPr>
                    <w:keepNext w:val="0"/>
                    <w:keepLines w:val="0"/>
                    <w:widowControl/>
                    <w:suppressLineNumbers w:val="0"/>
                    <w:jc w:val="center"/>
                    <w:textAlignment w:val="bottom"/>
                    <w:rPr>
                      <w:rFonts w:hint="eastAsia"/>
                      <w:b/>
                      <w:bCs/>
                      <w:sz w:val="21"/>
                      <w:szCs w:val="21"/>
                      <w:lang w:val="en-US" w:eastAsia="zh-CN"/>
                    </w:rPr>
                  </w:pPr>
                </w:p>
                <w:p w14:paraId="07EC9C7A">
                  <w:pPr>
                    <w:keepNext w:val="0"/>
                    <w:keepLines w:val="0"/>
                    <w:widowControl/>
                    <w:suppressLineNumbers w:val="0"/>
                    <w:jc w:val="center"/>
                    <w:textAlignment w:val="bottom"/>
                    <w:rPr>
                      <w:rFonts w:hint="eastAsia" w:eastAsiaTheme="minorEastAsia"/>
                      <w:b/>
                      <w:bCs/>
                      <w:sz w:val="21"/>
                      <w:szCs w:val="21"/>
                      <w:lang w:val="en-US" w:eastAsia="zh-CN"/>
                    </w:rPr>
                  </w:pPr>
                  <w:r>
                    <w:rPr>
                      <w:rFonts w:hint="eastAsia"/>
                      <w:b/>
                      <w:bCs/>
                      <w:sz w:val="21"/>
                      <w:szCs w:val="21"/>
                      <w:lang w:val="en-US" w:eastAsia="zh-CN"/>
                    </w:rPr>
                    <w:t>换相片、更换文字内容</w:t>
                  </w:r>
                </w:p>
                <w:p w14:paraId="2A3B1689">
                  <w:pPr>
                    <w:keepNext w:val="0"/>
                    <w:keepLines w:val="0"/>
                    <w:widowControl/>
                    <w:suppressLineNumbers w:val="0"/>
                    <w:jc w:val="both"/>
                    <w:textAlignment w:val="bottom"/>
                    <w:rPr>
                      <w:rFonts w:hint="eastAsia" w:ascii="宋体" w:hAnsi="宋体" w:eastAsia="宋体" w:cs="宋体"/>
                      <w:i w:val="0"/>
                      <w:iCs w:val="0"/>
                      <w:color w:val="000000"/>
                      <w:sz w:val="21"/>
                      <w:szCs w:val="21"/>
                      <w:u w:val="none"/>
                      <w:lang w:val="en-US" w:eastAsia="zh-CN"/>
                    </w:rPr>
                  </w:pPr>
                </w:p>
              </w:tc>
            </w:tr>
            <w:tr w14:paraId="4A38B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9F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16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603后勤保障部</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B7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长3.87m*高0.94m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1A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950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799B0A">
                  <w:pPr>
                    <w:jc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替换框选图片，修改文字内容</w:t>
                  </w:r>
                  <w:r>
                    <w:rPr>
                      <w:sz w:val="21"/>
                      <w:szCs w:val="21"/>
                    </w:rPr>
                    <w:drawing>
                      <wp:anchor distT="0" distB="0" distL="114300" distR="114300" simplePos="0" relativeHeight="251660288" behindDoc="0" locked="0" layoutInCell="1" allowOverlap="1">
                        <wp:simplePos x="0" y="0"/>
                        <wp:positionH relativeFrom="column">
                          <wp:posOffset>-35560</wp:posOffset>
                        </wp:positionH>
                        <wp:positionV relativeFrom="paragraph">
                          <wp:posOffset>-955040</wp:posOffset>
                        </wp:positionV>
                        <wp:extent cx="1911350" cy="540385"/>
                        <wp:effectExtent l="0" t="0" r="12700" b="12065"/>
                        <wp:wrapNone/>
                        <wp:docPr id="28" name="图片 27" descr="603后勤保障科简介与风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603后勤保障科简介与风采"/>
                                <pic:cNvPicPr>
                                  <a:picLocks noChangeAspect="1"/>
                                </pic:cNvPicPr>
                              </pic:nvPicPr>
                              <pic:blipFill>
                                <a:blip r:embed="rId45"/>
                                <a:stretch>
                                  <a:fillRect/>
                                </a:stretch>
                              </pic:blipFill>
                              <pic:spPr>
                                <a:xfrm>
                                  <a:off x="0" y="0"/>
                                  <a:ext cx="1911350" cy="540385"/>
                                </a:xfrm>
                                <a:prstGeom prst="rect">
                                  <a:avLst/>
                                </a:prstGeom>
                              </pic:spPr>
                            </pic:pic>
                          </a:graphicData>
                        </a:graphic>
                      </wp:anchor>
                    </w:drawing>
                  </w:r>
                </w:p>
              </w:tc>
            </w:tr>
            <w:tr w14:paraId="5595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0D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F37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4F第三党支部      简介与党建品牌</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34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长4.67m*高0.87m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78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822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3FD65F">
                  <w:pPr>
                    <w:keepNext w:val="0"/>
                    <w:keepLines w:val="0"/>
                    <w:widowControl/>
                    <w:suppressLineNumbers w:val="0"/>
                    <w:jc w:val="center"/>
                    <w:textAlignment w:val="bottom"/>
                    <w:rPr>
                      <w:sz w:val="21"/>
                      <w:szCs w:val="21"/>
                    </w:rPr>
                  </w:pPr>
                  <w:r>
                    <w:rPr>
                      <w:sz w:val="21"/>
                      <w:szCs w:val="21"/>
                    </w:rPr>
                    <w:drawing>
                      <wp:inline distT="0" distB="0" distL="114300" distR="114300">
                        <wp:extent cx="1772285" cy="680085"/>
                        <wp:effectExtent l="0" t="0" r="18415" b="5715"/>
                        <wp:docPr id="80" name="图片 79" descr="4F第三支部品牌367X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79" descr="4F第三支部品牌367X87"/>
                                <pic:cNvPicPr>
                                  <a:picLocks noChangeAspect="1"/>
                                </pic:cNvPicPr>
                              </pic:nvPicPr>
                              <pic:blipFill>
                                <a:blip r:embed="rId46"/>
                                <a:stretch>
                                  <a:fillRect/>
                                </a:stretch>
                              </pic:blipFill>
                              <pic:spPr>
                                <a:xfrm>
                                  <a:off x="0" y="0"/>
                                  <a:ext cx="1772285" cy="680085"/>
                                </a:xfrm>
                                <a:prstGeom prst="rect">
                                  <a:avLst/>
                                </a:prstGeom>
                              </pic:spPr>
                            </pic:pic>
                          </a:graphicData>
                        </a:graphic>
                      </wp:inline>
                    </w:drawing>
                  </w:r>
                </w:p>
                <w:p w14:paraId="65FCB42C">
                  <w:pPr>
                    <w:keepNext w:val="0"/>
                    <w:keepLines w:val="0"/>
                    <w:widowControl/>
                    <w:suppressLineNumbers w:val="0"/>
                    <w:jc w:val="center"/>
                    <w:textAlignment w:val="bottom"/>
                    <w:rPr>
                      <w:rFonts w:hint="eastAsia"/>
                      <w:b/>
                      <w:bCs/>
                      <w:sz w:val="21"/>
                      <w:szCs w:val="21"/>
                      <w:lang w:val="en-US" w:eastAsia="zh-CN"/>
                    </w:rPr>
                  </w:pPr>
                  <w:r>
                    <w:rPr>
                      <w:rFonts w:hint="eastAsia"/>
                      <w:b/>
                      <w:bCs/>
                      <w:sz w:val="21"/>
                      <w:szCs w:val="21"/>
                      <w:lang w:val="en-US" w:eastAsia="zh-CN"/>
                    </w:rPr>
                    <w:t>新增</w:t>
                  </w:r>
                </w:p>
                <w:p w14:paraId="06FFF565">
                  <w:pPr>
                    <w:keepNext w:val="0"/>
                    <w:keepLines w:val="0"/>
                    <w:widowControl/>
                    <w:suppressLineNumbers w:val="0"/>
                    <w:jc w:val="center"/>
                    <w:textAlignment w:val="bottom"/>
                    <w:rPr>
                      <w:rFonts w:hint="eastAsia"/>
                      <w:b/>
                      <w:bCs/>
                      <w:sz w:val="21"/>
                      <w:szCs w:val="21"/>
                      <w:lang w:val="en-US" w:eastAsia="zh-CN"/>
                    </w:rPr>
                  </w:pPr>
                  <w:r>
                    <w:rPr>
                      <w:rFonts w:hint="eastAsia"/>
                      <w:b/>
                      <w:bCs/>
                      <w:sz w:val="21"/>
                      <w:szCs w:val="21"/>
                      <w:lang w:val="en-US" w:eastAsia="zh-CN"/>
                    </w:rPr>
                    <w:t>需包含设计、制作安装（图为参考示例）</w:t>
                  </w:r>
                </w:p>
              </w:tc>
            </w:tr>
            <w:tr w14:paraId="384FE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BA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664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2F机采科风采</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DB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长1.60m*高1.50m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A1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42A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31FE6A">
                  <w:pPr>
                    <w:keepNext w:val="0"/>
                    <w:keepLines w:val="0"/>
                    <w:widowControl/>
                    <w:suppressLineNumbers w:val="0"/>
                    <w:jc w:val="center"/>
                    <w:textAlignment w:val="bottom"/>
                    <w:rPr>
                      <w:sz w:val="21"/>
                      <w:szCs w:val="21"/>
                    </w:rPr>
                  </w:pPr>
                  <w:r>
                    <w:rPr>
                      <w:sz w:val="21"/>
                      <w:szCs w:val="21"/>
                    </w:rPr>
                    <w:drawing>
                      <wp:inline distT="0" distB="0" distL="114300" distR="114300">
                        <wp:extent cx="1101725" cy="1040765"/>
                        <wp:effectExtent l="0" t="0" r="3175" b="6985"/>
                        <wp:docPr id="22" name="图片 21" descr="2F机采风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2F机采风采"/>
                                <pic:cNvPicPr>
                                  <a:picLocks noChangeAspect="1"/>
                                </pic:cNvPicPr>
                              </pic:nvPicPr>
                              <pic:blipFill>
                                <a:blip r:embed="rId47"/>
                                <a:stretch>
                                  <a:fillRect/>
                                </a:stretch>
                              </pic:blipFill>
                              <pic:spPr>
                                <a:xfrm>
                                  <a:off x="0" y="0"/>
                                  <a:ext cx="1101725" cy="1040765"/>
                                </a:xfrm>
                                <a:prstGeom prst="rect">
                                  <a:avLst/>
                                </a:prstGeom>
                              </pic:spPr>
                            </pic:pic>
                          </a:graphicData>
                        </a:graphic>
                      </wp:inline>
                    </w:drawing>
                  </w:r>
                </w:p>
                <w:p w14:paraId="225D30D4">
                  <w:pPr>
                    <w:keepNext w:val="0"/>
                    <w:keepLines w:val="0"/>
                    <w:widowControl/>
                    <w:suppressLineNumbers w:val="0"/>
                    <w:jc w:val="center"/>
                    <w:textAlignment w:val="bottom"/>
                    <w:rPr>
                      <w:rFonts w:hint="default"/>
                      <w:sz w:val="21"/>
                      <w:szCs w:val="21"/>
                      <w:lang w:val="en-US"/>
                    </w:rPr>
                  </w:pPr>
                  <w:r>
                    <w:rPr>
                      <w:rFonts w:hint="eastAsia" w:ascii="宋体" w:hAnsi="宋体" w:eastAsia="宋体" w:cs="宋体"/>
                      <w:b/>
                      <w:bCs/>
                      <w:i w:val="0"/>
                      <w:iCs w:val="0"/>
                      <w:color w:val="000000"/>
                      <w:kern w:val="0"/>
                      <w:sz w:val="21"/>
                      <w:szCs w:val="21"/>
                      <w:u w:val="none"/>
                      <w:lang w:val="en-US" w:eastAsia="zh-CN" w:bidi="ar"/>
                    </w:rPr>
                    <w:t>替换文字、图片内容</w:t>
                  </w:r>
                </w:p>
              </w:tc>
            </w:tr>
            <w:tr w14:paraId="17707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E7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F3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2F机采科简介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F8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长1.40m*高1.20m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9C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9C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30E4B2">
                  <w:pPr>
                    <w:keepNext w:val="0"/>
                    <w:keepLines w:val="0"/>
                    <w:widowControl/>
                    <w:suppressLineNumbers w:val="0"/>
                    <w:jc w:val="center"/>
                    <w:textAlignment w:val="bottom"/>
                    <w:rPr>
                      <w:sz w:val="21"/>
                      <w:szCs w:val="21"/>
                    </w:rPr>
                  </w:pPr>
                  <w:r>
                    <w:rPr>
                      <w:sz w:val="21"/>
                      <w:szCs w:val="21"/>
                    </w:rPr>
                    <w:drawing>
                      <wp:inline distT="0" distB="0" distL="114300" distR="114300">
                        <wp:extent cx="1026795" cy="1016635"/>
                        <wp:effectExtent l="0" t="0" r="1905" b="12065"/>
                        <wp:docPr id="17" name="图片 16" descr="2F机采简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descr="2F机采简介"/>
                                <pic:cNvPicPr>
                                  <a:picLocks noChangeAspect="1"/>
                                </pic:cNvPicPr>
                              </pic:nvPicPr>
                              <pic:blipFill>
                                <a:blip r:embed="rId48"/>
                                <a:srcRect t="4948" b="2694"/>
                                <a:stretch>
                                  <a:fillRect/>
                                </a:stretch>
                              </pic:blipFill>
                              <pic:spPr>
                                <a:xfrm>
                                  <a:off x="0" y="0"/>
                                  <a:ext cx="1026795" cy="1016635"/>
                                </a:xfrm>
                                <a:prstGeom prst="rect">
                                  <a:avLst/>
                                </a:prstGeom>
                              </pic:spPr>
                            </pic:pic>
                          </a:graphicData>
                        </a:graphic>
                      </wp:inline>
                    </w:drawing>
                  </w:r>
                </w:p>
                <w:p w14:paraId="372B1730">
                  <w:pPr>
                    <w:keepNext w:val="0"/>
                    <w:keepLines w:val="0"/>
                    <w:widowControl/>
                    <w:suppressLineNumbers w:val="0"/>
                    <w:jc w:val="center"/>
                    <w:textAlignment w:val="bottom"/>
                    <w:rPr>
                      <w:rFonts w:hint="default" w:ascii="宋体" w:hAnsi="宋体" w:cs="宋体" w:eastAsiaTheme="minorEastAsia"/>
                      <w:i w:val="0"/>
                      <w:iCs w:val="0"/>
                      <w:color w:val="000000"/>
                      <w:sz w:val="21"/>
                      <w:szCs w:val="21"/>
                      <w:u w:val="none"/>
                      <w:lang w:val="en-US" w:eastAsia="zh-CN"/>
                    </w:rPr>
                  </w:pPr>
                  <w:r>
                    <w:rPr>
                      <w:rFonts w:hint="eastAsia"/>
                      <w:b/>
                      <w:bCs/>
                      <w:sz w:val="21"/>
                      <w:szCs w:val="21"/>
                      <w:lang w:val="en-US" w:eastAsia="zh-CN"/>
                    </w:rPr>
                    <w:t>更换相片、修改文字内容</w:t>
                  </w:r>
                </w:p>
              </w:tc>
            </w:tr>
            <w:tr w14:paraId="66764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3B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3A7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2F第四党支部简介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DE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长1.68m*高1.45m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B0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FC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170B57">
                  <w:pPr>
                    <w:keepNext w:val="0"/>
                    <w:keepLines w:val="0"/>
                    <w:widowControl/>
                    <w:suppressLineNumbers w:val="0"/>
                    <w:jc w:val="center"/>
                    <w:textAlignment w:val="bottom"/>
                    <w:rPr>
                      <w:sz w:val="21"/>
                      <w:szCs w:val="21"/>
                    </w:rPr>
                  </w:pPr>
                  <w:r>
                    <w:rPr>
                      <w:sz w:val="21"/>
                      <w:szCs w:val="21"/>
                    </w:rPr>
                    <w:drawing>
                      <wp:inline distT="0" distB="0" distL="114300" distR="114300">
                        <wp:extent cx="1152525" cy="976630"/>
                        <wp:effectExtent l="0" t="0" r="9525" b="13970"/>
                        <wp:docPr id="83" name="图片 82" descr="2F第四支部品牌168X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2" descr="2F第四支部品牌168X145"/>
                                <pic:cNvPicPr>
                                  <a:picLocks noChangeAspect="1"/>
                                </pic:cNvPicPr>
                              </pic:nvPicPr>
                              <pic:blipFill>
                                <a:blip r:embed="rId49"/>
                                <a:stretch>
                                  <a:fillRect/>
                                </a:stretch>
                              </pic:blipFill>
                              <pic:spPr>
                                <a:xfrm>
                                  <a:off x="0" y="0"/>
                                  <a:ext cx="1152525" cy="976630"/>
                                </a:xfrm>
                                <a:prstGeom prst="rect">
                                  <a:avLst/>
                                </a:prstGeom>
                              </pic:spPr>
                            </pic:pic>
                          </a:graphicData>
                        </a:graphic>
                      </wp:inline>
                    </w:drawing>
                  </w:r>
                </w:p>
                <w:p w14:paraId="30606B4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替换框选图片，修改文字内容</w:t>
                  </w:r>
                </w:p>
              </w:tc>
            </w:tr>
            <w:tr w14:paraId="5EC25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48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E1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副10F血源与信息管理</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F2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长3.20m*高1.15m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6AF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B0B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58987F">
                  <w:pPr>
                    <w:keepNext w:val="0"/>
                    <w:keepLines w:val="0"/>
                    <w:widowControl/>
                    <w:suppressLineNumbers w:val="0"/>
                    <w:jc w:val="center"/>
                    <w:textAlignment w:val="bottom"/>
                    <w:rPr>
                      <w:sz w:val="21"/>
                      <w:szCs w:val="21"/>
                    </w:rPr>
                  </w:pPr>
                  <w:r>
                    <w:rPr>
                      <w:sz w:val="21"/>
                      <w:szCs w:val="21"/>
                    </w:rPr>
                    <w:drawing>
                      <wp:inline distT="0" distB="0" distL="114300" distR="114300">
                        <wp:extent cx="1367790" cy="744855"/>
                        <wp:effectExtent l="0" t="0" r="3810" b="17145"/>
                        <wp:docPr id="16" name="图片 15" descr="副10F血源与信息管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副10F血源与信息管理"/>
                                <pic:cNvPicPr>
                                  <a:picLocks noChangeAspect="1"/>
                                </pic:cNvPicPr>
                              </pic:nvPicPr>
                              <pic:blipFill>
                                <a:blip r:embed="rId50"/>
                                <a:stretch>
                                  <a:fillRect/>
                                </a:stretch>
                              </pic:blipFill>
                              <pic:spPr>
                                <a:xfrm>
                                  <a:off x="0" y="0"/>
                                  <a:ext cx="1367790" cy="744855"/>
                                </a:xfrm>
                                <a:prstGeom prst="rect">
                                  <a:avLst/>
                                </a:prstGeom>
                              </pic:spPr>
                            </pic:pic>
                          </a:graphicData>
                        </a:graphic>
                      </wp:inline>
                    </w:drawing>
                  </w:r>
                </w:p>
                <w:p w14:paraId="3A806A34">
                  <w:pPr>
                    <w:keepNext w:val="0"/>
                    <w:keepLines w:val="0"/>
                    <w:widowControl/>
                    <w:suppressLineNumbers w:val="0"/>
                    <w:jc w:val="center"/>
                    <w:textAlignment w:val="bottom"/>
                    <w:rPr>
                      <w:rFonts w:hint="eastAsia" w:ascii="宋体" w:hAnsi="宋体" w:cs="宋体" w:eastAsiaTheme="minorEastAsia"/>
                      <w:i w:val="0"/>
                      <w:iCs w:val="0"/>
                      <w:color w:val="000000"/>
                      <w:sz w:val="21"/>
                      <w:szCs w:val="21"/>
                      <w:u w:val="none"/>
                      <w:lang w:val="en-US" w:eastAsia="zh-CN"/>
                    </w:rPr>
                  </w:pPr>
                  <w:r>
                    <w:rPr>
                      <w:rFonts w:hint="eastAsia"/>
                      <w:b/>
                      <w:bCs/>
                      <w:sz w:val="21"/>
                      <w:szCs w:val="21"/>
                      <w:lang w:val="en-US" w:eastAsia="zh-CN"/>
                    </w:rPr>
                    <w:t>更换相片、更换文字内容</w:t>
                  </w:r>
                </w:p>
              </w:tc>
            </w:tr>
            <w:tr w14:paraId="3F53C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D7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4E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副8F质管科简介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2C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长4.00m*高1.30m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55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A0F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7A2DC5">
                  <w:pPr>
                    <w:keepNext w:val="0"/>
                    <w:keepLines w:val="0"/>
                    <w:widowControl/>
                    <w:suppressLineNumbers w:val="0"/>
                    <w:jc w:val="center"/>
                    <w:textAlignment w:val="bottom"/>
                    <w:rPr>
                      <w:sz w:val="21"/>
                      <w:szCs w:val="21"/>
                    </w:rPr>
                  </w:pPr>
                  <w:r>
                    <w:rPr>
                      <w:sz w:val="21"/>
                      <w:szCs w:val="21"/>
                    </w:rPr>
                    <w:drawing>
                      <wp:inline distT="0" distB="0" distL="114300" distR="114300">
                        <wp:extent cx="1539875" cy="467995"/>
                        <wp:effectExtent l="0" t="0" r="3175" b="8255"/>
                        <wp:docPr id="14" name="图片 13" descr="副8F质管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副8F质管科"/>
                                <pic:cNvPicPr>
                                  <a:picLocks noChangeAspect="1"/>
                                </pic:cNvPicPr>
                              </pic:nvPicPr>
                              <pic:blipFill>
                                <a:blip r:embed="rId51"/>
                                <a:stretch>
                                  <a:fillRect/>
                                </a:stretch>
                              </pic:blipFill>
                              <pic:spPr>
                                <a:xfrm>
                                  <a:off x="0" y="0"/>
                                  <a:ext cx="1539875" cy="467995"/>
                                </a:xfrm>
                                <a:prstGeom prst="rect">
                                  <a:avLst/>
                                </a:prstGeom>
                              </pic:spPr>
                            </pic:pic>
                          </a:graphicData>
                        </a:graphic>
                      </wp:inline>
                    </w:drawing>
                  </w:r>
                </w:p>
                <w:p w14:paraId="54E1BA86">
                  <w:pPr>
                    <w:keepNext w:val="0"/>
                    <w:keepLines w:val="0"/>
                    <w:widowControl/>
                    <w:suppressLineNumbers w:val="0"/>
                    <w:jc w:val="center"/>
                    <w:textAlignment w:val="bottom"/>
                    <w:rPr>
                      <w:rFonts w:hint="eastAsia" w:eastAsiaTheme="minorEastAsia"/>
                      <w:b/>
                      <w:bCs/>
                      <w:sz w:val="21"/>
                      <w:szCs w:val="21"/>
                      <w:lang w:val="en-US" w:eastAsia="zh-CN"/>
                    </w:rPr>
                  </w:pPr>
                  <w:r>
                    <w:rPr>
                      <w:rFonts w:hint="eastAsia"/>
                      <w:b/>
                      <w:bCs/>
                      <w:sz w:val="21"/>
                      <w:szCs w:val="21"/>
                      <w:lang w:val="en-US" w:eastAsia="zh-CN"/>
                    </w:rPr>
                    <w:t>更换相片、更换文字内容</w:t>
                  </w:r>
                </w:p>
                <w:p w14:paraId="7B7A77C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p>
              </w:tc>
            </w:tr>
            <w:tr w14:paraId="117F2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437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6B8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副5F第六支部简介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D6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宽0.60m*高1.27m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DF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AC0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9363F4">
                  <w:pPr>
                    <w:keepNext w:val="0"/>
                    <w:keepLines w:val="0"/>
                    <w:widowControl/>
                    <w:suppressLineNumbers w:val="0"/>
                    <w:jc w:val="center"/>
                    <w:textAlignment w:val="bottom"/>
                    <w:rPr>
                      <w:sz w:val="21"/>
                      <w:szCs w:val="21"/>
                    </w:rPr>
                  </w:pPr>
                  <w:r>
                    <w:rPr>
                      <w:sz w:val="21"/>
                      <w:szCs w:val="21"/>
                    </w:rPr>
                    <w:drawing>
                      <wp:inline distT="0" distB="0" distL="114300" distR="114300">
                        <wp:extent cx="640715" cy="1066800"/>
                        <wp:effectExtent l="0" t="0" r="6985" b="0"/>
                        <wp:docPr id="84" name="图片 83" descr="副5F第六支部简介60X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3" descr="副5F第六支部简介60X127"/>
                                <pic:cNvPicPr>
                                  <a:picLocks noChangeAspect="1"/>
                                </pic:cNvPicPr>
                              </pic:nvPicPr>
                              <pic:blipFill>
                                <a:blip r:embed="rId52"/>
                                <a:stretch>
                                  <a:fillRect/>
                                </a:stretch>
                              </pic:blipFill>
                              <pic:spPr>
                                <a:xfrm>
                                  <a:off x="0" y="0"/>
                                  <a:ext cx="640715" cy="1066800"/>
                                </a:xfrm>
                                <a:prstGeom prst="rect">
                                  <a:avLst/>
                                </a:prstGeom>
                              </pic:spPr>
                            </pic:pic>
                          </a:graphicData>
                        </a:graphic>
                      </wp:inline>
                    </w:drawing>
                  </w:r>
                </w:p>
                <w:p w14:paraId="1B45F303">
                  <w:pPr>
                    <w:keepNext w:val="0"/>
                    <w:keepLines w:val="0"/>
                    <w:widowControl/>
                    <w:suppressLineNumbers w:val="0"/>
                    <w:jc w:val="center"/>
                    <w:textAlignment w:val="bottom"/>
                    <w:rPr>
                      <w:rFonts w:hint="eastAsia"/>
                      <w:b/>
                      <w:bCs/>
                      <w:sz w:val="21"/>
                      <w:szCs w:val="21"/>
                      <w:lang w:val="en-US" w:eastAsia="zh-CN"/>
                    </w:rPr>
                  </w:pPr>
                  <w:r>
                    <w:rPr>
                      <w:rFonts w:hint="eastAsia"/>
                      <w:b/>
                      <w:bCs/>
                      <w:sz w:val="21"/>
                      <w:szCs w:val="21"/>
                      <w:lang w:val="en-US" w:eastAsia="zh-CN"/>
                    </w:rPr>
                    <w:t>新增</w:t>
                  </w:r>
                </w:p>
                <w:p w14:paraId="4A7C246B">
                  <w:pPr>
                    <w:keepNext w:val="0"/>
                    <w:keepLines w:val="0"/>
                    <w:widowControl/>
                    <w:suppressLineNumbers w:val="0"/>
                    <w:jc w:val="center"/>
                    <w:textAlignment w:val="bottom"/>
                    <w:rPr>
                      <w:rFonts w:hint="eastAsia"/>
                      <w:b/>
                      <w:bCs/>
                      <w:sz w:val="21"/>
                      <w:szCs w:val="21"/>
                      <w:lang w:val="en-US" w:eastAsia="zh-CN"/>
                    </w:rPr>
                  </w:pPr>
                  <w:r>
                    <w:rPr>
                      <w:rFonts w:hint="eastAsia"/>
                      <w:b/>
                      <w:bCs/>
                      <w:sz w:val="21"/>
                      <w:szCs w:val="21"/>
                      <w:lang w:val="en-US" w:eastAsia="zh-CN"/>
                    </w:rPr>
                    <w:t>需包含设计、制作安装（图为参考示例）</w:t>
                  </w:r>
                </w:p>
              </w:tc>
            </w:tr>
            <w:tr w14:paraId="53AB5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83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76B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副5F检验科简介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27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长4.16m*高1.30m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F3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B5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A024C1">
                  <w:pPr>
                    <w:keepNext w:val="0"/>
                    <w:keepLines w:val="0"/>
                    <w:widowControl/>
                    <w:suppressLineNumbers w:val="0"/>
                    <w:jc w:val="center"/>
                    <w:textAlignment w:val="bottom"/>
                    <w:rPr>
                      <w:sz w:val="21"/>
                      <w:szCs w:val="21"/>
                    </w:rPr>
                  </w:pPr>
                  <w:r>
                    <w:rPr>
                      <w:sz w:val="21"/>
                      <w:szCs w:val="21"/>
                    </w:rPr>
                    <w:drawing>
                      <wp:inline distT="0" distB="0" distL="114300" distR="114300">
                        <wp:extent cx="1901825" cy="930275"/>
                        <wp:effectExtent l="0" t="0" r="3175" b="3175"/>
                        <wp:docPr id="18" name="图片 10" descr="副5F检验科416X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descr="副5F检验科416X130"/>
                                <pic:cNvPicPr>
                                  <a:picLocks noChangeAspect="1"/>
                                </pic:cNvPicPr>
                              </pic:nvPicPr>
                              <pic:blipFill>
                                <a:blip r:embed="rId53"/>
                                <a:stretch>
                                  <a:fillRect/>
                                </a:stretch>
                              </pic:blipFill>
                              <pic:spPr>
                                <a:xfrm>
                                  <a:off x="0" y="0"/>
                                  <a:ext cx="1901825" cy="930275"/>
                                </a:xfrm>
                                <a:prstGeom prst="rect">
                                  <a:avLst/>
                                </a:prstGeom>
                              </pic:spPr>
                            </pic:pic>
                          </a:graphicData>
                        </a:graphic>
                      </wp:inline>
                    </w:drawing>
                  </w:r>
                </w:p>
                <w:p w14:paraId="47E2977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b/>
                      <w:bCs/>
                      <w:sz w:val="21"/>
                      <w:szCs w:val="21"/>
                      <w:lang w:val="en-US" w:eastAsia="zh-CN"/>
                    </w:rPr>
                    <w:t>更换相片、更换文字内容</w:t>
                  </w:r>
                </w:p>
              </w:tc>
            </w:tr>
            <w:tr w14:paraId="53C9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42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8A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副3F第七支部         党建品牌</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E7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长1.80m*高1.30m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6C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E50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032191">
                  <w:pPr>
                    <w:keepNext w:val="0"/>
                    <w:keepLines w:val="0"/>
                    <w:widowControl/>
                    <w:suppressLineNumbers w:val="0"/>
                    <w:jc w:val="center"/>
                    <w:textAlignment w:val="bottom"/>
                    <w:rPr>
                      <w:rFonts w:hint="eastAsia"/>
                      <w:b/>
                      <w:bCs/>
                      <w:sz w:val="21"/>
                      <w:szCs w:val="21"/>
                      <w:lang w:val="en-US" w:eastAsia="zh-CN"/>
                    </w:rPr>
                  </w:pPr>
                  <w:r>
                    <w:rPr>
                      <w:sz w:val="21"/>
                      <w:szCs w:val="21"/>
                    </w:rPr>
                    <w:drawing>
                      <wp:inline distT="0" distB="0" distL="114300" distR="114300">
                        <wp:extent cx="1602105" cy="1009650"/>
                        <wp:effectExtent l="0" t="0" r="17145" b="0"/>
                        <wp:docPr id="19" name="图片 20" descr="微信图片_2025031712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0" descr="微信图片_20250317124827"/>
                                <pic:cNvPicPr>
                                  <a:picLocks noChangeAspect="1"/>
                                </pic:cNvPicPr>
                              </pic:nvPicPr>
                              <pic:blipFill>
                                <a:blip r:embed="rId54"/>
                                <a:stretch>
                                  <a:fillRect/>
                                </a:stretch>
                              </pic:blipFill>
                              <pic:spPr>
                                <a:xfrm>
                                  <a:off x="0" y="0"/>
                                  <a:ext cx="1602105" cy="1009650"/>
                                </a:xfrm>
                                <a:prstGeom prst="rect">
                                  <a:avLst/>
                                </a:prstGeom>
                              </pic:spPr>
                            </pic:pic>
                          </a:graphicData>
                        </a:graphic>
                      </wp:inline>
                    </w:drawing>
                  </w:r>
                  <w:r>
                    <w:rPr>
                      <w:rFonts w:hint="eastAsia"/>
                      <w:b/>
                      <w:bCs/>
                      <w:sz w:val="21"/>
                      <w:szCs w:val="21"/>
                      <w:lang w:val="en-US" w:eastAsia="zh-CN"/>
                    </w:rPr>
                    <w:t>新增</w:t>
                  </w:r>
                </w:p>
                <w:p w14:paraId="7C7068D0">
                  <w:pPr>
                    <w:keepNext w:val="0"/>
                    <w:keepLines w:val="0"/>
                    <w:widowControl/>
                    <w:suppressLineNumbers w:val="0"/>
                    <w:jc w:val="center"/>
                    <w:textAlignment w:val="bottom"/>
                    <w:rPr>
                      <w:rFonts w:hint="eastAsia"/>
                      <w:b/>
                      <w:bCs/>
                      <w:sz w:val="21"/>
                      <w:szCs w:val="21"/>
                      <w:lang w:val="en-US" w:eastAsia="zh-CN"/>
                    </w:rPr>
                  </w:pPr>
                  <w:r>
                    <w:rPr>
                      <w:rFonts w:hint="eastAsia"/>
                      <w:b/>
                      <w:bCs/>
                      <w:sz w:val="21"/>
                      <w:szCs w:val="21"/>
                      <w:lang w:val="en-US" w:eastAsia="zh-CN"/>
                    </w:rPr>
                    <w:t>需包含设计、制作安装（图为参考示例）</w:t>
                  </w:r>
                </w:p>
              </w:tc>
            </w:tr>
            <w:tr w14:paraId="75DDE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67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7E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副3F成分科简介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EA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长2.13m*高1.30m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F9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5D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DE5C02">
                  <w:pPr>
                    <w:keepNext w:val="0"/>
                    <w:keepLines w:val="0"/>
                    <w:widowControl/>
                    <w:suppressLineNumbers w:val="0"/>
                    <w:jc w:val="center"/>
                    <w:textAlignment w:val="bottom"/>
                    <w:rPr>
                      <w:sz w:val="21"/>
                      <w:szCs w:val="21"/>
                    </w:rPr>
                  </w:pPr>
                  <w:r>
                    <w:rPr>
                      <w:sz w:val="21"/>
                      <w:szCs w:val="21"/>
                    </w:rPr>
                    <w:drawing>
                      <wp:inline distT="0" distB="0" distL="114300" distR="114300">
                        <wp:extent cx="1878965" cy="890270"/>
                        <wp:effectExtent l="0" t="0" r="6985" b="5080"/>
                        <wp:docPr id="8" name="图片 3" descr="副3F成分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副3F成分科"/>
                                <pic:cNvPicPr>
                                  <a:picLocks noChangeAspect="1"/>
                                </pic:cNvPicPr>
                              </pic:nvPicPr>
                              <pic:blipFill>
                                <a:blip r:embed="rId55"/>
                                <a:stretch>
                                  <a:fillRect/>
                                </a:stretch>
                              </pic:blipFill>
                              <pic:spPr>
                                <a:xfrm>
                                  <a:off x="0" y="0"/>
                                  <a:ext cx="1878965" cy="890270"/>
                                </a:xfrm>
                                <a:prstGeom prst="rect">
                                  <a:avLst/>
                                </a:prstGeom>
                              </pic:spPr>
                            </pic:pic>
                          </a:graphicData>
                        </a:graphic>
                      </wp:inline>
                    </w:drawing>
                  </w:r>
                </w:p>
                <w:p w14:paraId="2E34F74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b/>
                      <w:bCs/>
                      <w:sz w:val="21"/>
                      <w:szCs w:val="21"/>
                      <w:lang w:val="en-US" w:eastAsia="zh-CN"/>
                    </w:rPr>
                    <w:t>更换相片、更换文字内容</w:t>
                  </w:r>
                </w:p>
              </w:tc>
            </w:tr>
            <w:tr w14:paraId="30469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C5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28B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副1F供血科简介</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F8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长6.01m*高1.30m</w:t>
                  </w:r>
                </w:p>
              </w:tc>
              <w:tc>
                <w:tcPr>
                  <w:tcW w:w="1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5C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c>
                <w:tcPr>
                  <w:tcW w:w="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598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400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8A518D">
                  <w:pPr>
                    <w:keepNext w:val="0"/>
                    <w:keepLines w:val="0"/>
                    <w:widowControl/>
                    <w:suppressLineNumbers w:val="0"/>
                    <w:jc w:val="both"/>
                    <w:textAlignment w:val="bottom"/>
                    <w:rPr>
                      <w:rFonts w:hint="eastAsia"/>
                      <w:b/>
                      <w:bCs/>
                      <w:sz w:val="21"/>
                      <w:szCs w:val="21"/>
                      <w:lang w:val="en-US" w:eastAsia="zh-CN"/>
                    </w:rPr>
                  </w:pPr>
                </w:p>
                <w:p w14:paraId="48E37376">
                  <w:pPr>
                    <w:keepNext w:val="0"/>
                    <w:keepLines w:val="0"/>
                    <w:widowControl/>
                    <w:suppressLineNumbers w:val="0"/>
                    <w:jc w:val="both"/>
                    <w:textAlignment w:val="bottom"/>
                    <w:rPr>
                      <w:sz w:val="21"/>
                      <w:szCs w:val="21"/>
                    </w:rPr>
                  </w:pPr>
                  <w:r>
                    <w:rPr>
                      <w:sz w:val="21"/>
                      <w:szCs w:val="21"/>
                    </w:rPr>
                    <w:drawing>
                      <wp:inline distT="0" distB="0" distL="114300" distR="114300">
                        <wp:extent cx="2397125" cy="927100"/>
                        <wp:effectExtent l="0" t="0" r="3175" b="6350"/>
                        <wp:docPr id="23" name="图片 6" descr="副1F供血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descr="副1F供血科"/>
                                <pic:cNvPicPr>
                                  <a:picLocks noChangeAspect="1"/>
                                </pic:cNvPicPr>
                              </pic:nvPicPr>
                              <pic:blipFill>
                                <a:blip r:embed="rId56"/>
                                <a:stretch>
                                  <a:fillRect/>
                                </a:stretch>
                              </pic:blipFill>
                              <pic:spPr>
                                <a:xfrm>
                                  <a:off x="0" y="0"/>
                                  <a:ext cx="2397125" cy="927100"/>
                                </a:xfrm>
                                <a:prstGeom prst="rect">
                                  <a:avLst/>
                                </a:prstGeom>
                              </pic:spPr>
                            </pic:pic>
                          </a:graphicData>
                        </a:graphic>
                      </wp:inline>
                    </w:drawing>
                  </w:r>
                </w:p>
                <w:p w14:paraId="6D1D1945">
                  <w:pPr>
                    <w:keepNext w:val="0"/>
                    <w:keepLines w:val="0"/>
                    <w:widowControl/>
                    <w:suppressLineNumbers w:val="0"/>
                    <w:jc w:val="center"/>
                    <w:textAlignment w:val="bottom"/>
                    <w:rPr>
                      <w:rFonts w:hint="eastAsia"/>
                      <w:b/>
                      <w:bCs/>
                      <w:sz w:val="21"/>
                      <w:szCs w:val="21"/>
                      <w:lang w:val="en-US" w:eastAsia="zh-CN"/>
                    </w:rPr>
                  </w:pPr>
                  <w:r>
                    <w:rPr>
                      <w:rFonts w:hint="eastAsia"/>
                      <w:b/>
                      <w:bCs/>
                      <w:sz w:val="21"/>
                      <w:szCs w:val="21"/>
                      <w:lang w:val="en-US" w:eastAsia="zh-CN"/>
                    </w:rPr>
                    <w:t>更换相片、更换文字内容</w:t>
                  </w:r>
                </w:p>
              </w:tc>
            </w:tr>
          </w:tbl>
          <w:p w14:paraId="656FE293">
            <w:pPr>
              <w:pStyle w:val="4"/>
              <w:rPr>
                <w:rFonts w:hint="eastAsia" w:eastAsia="宋体"/>
                <w:lang w:eastAsia="zh-CN"/>
              </w:rPr>
            </w:pPr>
          </w:p>
        </w:tc>
      </w:tr>
      <w:tr w14:paraId="5F23D9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86"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0957CE66">
            <w:pPr>
              <w:jc w:val="center"/>
              <w:rPr>
                <w:rFonts w:ascii="宋体" w:cs="Times New Roman"/>
              </w:rPr>
            </w:pPr>
            <w:r>
              <w:rPr>
                <w:rFonts w:hint="eastAsia" w:ascii="宋体" w:hAnsi="宋体" w:cs="宋体"/>
              </w:rPr>
              <w:t>商务条款</w:t>
            </w:r>
          </w:p>
        </w:tc>
        <w:tc>
          <w:tcPr>
            <w:tcW w:w="9839" w:type="dxa"/>
            <w:gridSpan w:val="4"/>
            <w:tcBorders>
              <w:top w:val="single" w:color="auto" w:sz="4" w:space="0"/>
              <w:left w:val="single" w:color="auto" w:sz="4" w:space="0"/>
              <w:bottom w:val="single" w:color="auto" w:sz="4" w:space="0"/>
            </w:tcBorders>
            <w:vAlign w:val="center"/>
          </w:tcPr>
          <w:p w14:paraId="0BFF4EAD">
            <w:pPr>
              <w:pStyle w:val="4"/>
              <w:rPr>
                <w:sz w:val="21"/>
                <w:szCs w:val="21"/>
              </w:rPr>
            </w:pPr>
            <w:r>
              <w:rPr>
                <w:rFonts w:hint="eastAsia"/>
                <w:b/>
                <w:bCs/>
                <w:sz w:val="21"/>
                <w:szCs w:val="21"/>
              </w:rPr>
              <w:t>一、合同签订期：</w:t>
            </w:r>
            <w:r>
              <w:rPr>
                <w:rFonts w:hint="eastAsia"/>
                <w:sz w:val="21"/>
                <w:szCs w:val="21"/>
              </w:rPr>
              <w:t xml:space="preserve">自采购结果公告结束之日起10个工作日内。 </w:t>
            </w:r>
          </w:p>
          <w:p w14:paraId="092CC9C7">
            <w:pPr>
              <w:pStyle w:val="4"/>
              <w:rPr>
                <w:sz w:val="21"/>
                <w:szCs w:val="21"/>
              </w:rPr>
            </w:pPr>
            <w:r>
              <w:rPr>
                <w:rFonts w:hint="eastAsia"/>
                <w:b/>
                <w:bCs/>
                <w:sz w:val="21"/>
                <w:szCs w:val="21"/>
              </w:rPr>
              <w:t>二、服务时间：</w:t>
            </w:r>
            <w:r>
              <w:rPr>
                <w:rFonts w:hint="eastAsia"/>
                <w:sz w:val="21"/>
                <w:szCs w:val="21"/>
              </w:rPr>
              <w:t xml:space="preserve">自合同签订之日起10个工作日内按照采购人指定地点交付。 </w:t>
            </w:r>
          </w:p>
          <w:p w14:paraId="6B874235">
            <w:pPr>
              <w:pStyle w:val="4"/>
              <w:rPr>
                <w:sz w:val="21"/>
                <w:szCs w:val="21"/>
              </w:rPr>
            </w:pPr>
            <w:r>
              <w:rPr>
                <w:rFonts w:hint="eastAsia"/>
                <w:b/>
                <w:bCs/>
                <w:sz w:val="21"/>
                <w:szCs w:val="21"/>
              </w:rPr>
              <w:t>三、提交服务成果地点：</w:t>
            </w:r>
            <w:r>
              <w:rPr>
                <w:rFonts w:hint="eastAsia"/>
                <w:sz w:val="21"/>
                <w:szCs w:val="21"/>
              </w:rPr>
              <w:t xml:space="preserve">南宁市内采购人指定地点。 </w:t>
            </w:r>
          </w:p>
          <w:p w14:paraId="50A24536">
            <w:pPr>
              <w:pStyle w:val="4"/>
              <w:rPr>
                <w:b/>
                <w:bCs/>
                <w:sz w:val="21"/>
                <w:szCs w:val="21"/>
              </w:rPr>
            </w:pPr>
            <w:r>
              <w:rPr>
                <w:rFonts w:hint="eastAsia"/>
                <w:b/>
                <w:bCs/>
                <w:sz w:val="21"/>
                <w:szCs w:val="21"/>
              </w:rPr>
              <w:t xml:space="preserve">四、售后服务要求： </w:t>
            </w:r>
          </w:p>
          <w:p w14:paraId="6B8E0A18">
            <w:pPr>
              <w:pStyle w:val="4"/>
              <w:rPr>
                <w:sz w:val="21"/>
                <w:szCs w:val="21"/>
              </w:rPr>
            </w:pPr>
            <w:r>
              <w:rPr>
                <w:rFonts w:hint="eastAsia"/>
                <w:sz w:val="21"/>
                <w:szCs w:val="21"/>
              </w:rPr>
              <w:t xml:space="preserve">1、质量保证期：服务验收合格之日起1年。 </w:t>
            </w:r>
          </w:p>
          <w:p w14:paraId="5EF285AE">
            <w:pPr>
              <w:pStyle w:val="4"/>
              <w:rPr>
                <w:sz w:val="21"/>
                <w:szCs w:val="21"/>
              </w:rPr>
            </w:pPr>
            <w:r>
              <w:rPr>
                <w:rFonts w:hint="eastAsia"/>
                <w:sz w:val="21"/>
                <w:szCs w:val="21"/>
              </w:rPr>
              <w:t>2、质量保证期间广告安装要求牢固，不能松动脱落，如有出现松动脱落情况由成交供应商负责维护，所产生的费用由成交供应商承担，如造成责任事故由成交供应商负全责。</w:t>
            </w:r>
          </w:p>
          <w:p w14:paraId="45BEB060">
            <w:pPr>
              <w:pStyle w:val="4"/>
              <w:rPr>
                <w:b/>
                <w:bCs/>
                <w:sz w:val="21"/>
                <w:szCs w:val="21"/>
              </w:rPr>
            </w:pPr>
            <w:r>
              <w:rPr>
                <w:rFonts w:hint="eastAsia"/>
                <w:b/>
                <w:bCs/>
                <w:sz w:val="21"/>
                <w:szCs w:val="21"/>
              </w:rPr>
              <w:t>五、其他要求：</w:t>
            </w:r>
          </w:p>
          <w:p w14:paraId="514EAA18">
            <w:pPr>
              <w:pStyle w:val="4"/>
              <w:rPr>
                <w:sz w:val="21"/>
                <w:szCs w:val="21"/>
              </w:rPr>
            </w:pPr>
            <w:r>
              <w:rPr>
                <w:rFonts w:hint="eastAsia"/>
                <w:sz w:val="21"/>
                <w:szCs w:val="21"/>
              </w:rPr>
              <w:t>1、投标报价为采购人指定地点的现场交货价，包括：</w:t>
            </w:r>
          </w:p>
          <w:p w14:paraId="3F8740DC">
            <w:pPr>
              <w:pStyle w:val="4"/>
              <w:rPr>
                <w:sz w:val="21"/>
                <w:szCs w:val="21"/>
              </w:rPr>
            </w:pPr>
            <w:r>
              <w:rPr>
                <w:rFonts w:hint="eastAsia"/>
                <w:sz w:val="21"/>
                <w:szCs w:val="21"/>
              </w:rPr>
              <w:t>（1）服务的价格；</w:t>
            </w:r>
          </w:p>
          <w:p w14:paraId="7D243393">
            <w:pPr>
              <w:pStyle w:val="4"/>
              <w:rPr>
                <w:sz w:val="21"/>
                <w:szCs w:val="21"/>
              </w:rPr>
            </w:pPr>
            <w:r>
              <w:rPr>
                <w:rFonts w:hint="eastAsia"/>
                <w:sz w:val="21"/>
                <w:szCs w:val="21"/>
              </w:rPr>
              <w:t>（2）服务所需材料、标准附件、备品备件、专用工具的价格；</w:t>
            </w:r>
          </w:p>
          <w:p w14:paraId="23D29FAF">
            <w:pPr>
              <w:pStyle w:val="4"/>
              <w:rPr>
                <w:sz w:val="21"/>
                <w:szCs w:val="21"/>
              </w:rPr>
            </w:pPr>
            <w:r>
              <w:rPr>
                <w:rFonts w:hint="eastAsia"/>
                <w:sz w:val="21"/>
                <w:szCs w:val="21"/>
              </w:rPr>
              <w:t>（3）运输、装卸、售后服务等费用；</w:t>
            </w:r>
          </w:p>
          <w:p w14:paraId="2C645500">
            <w:pPr>
              <w:pStyle w:val="4"/>
              <w:rPr>
                <w:sz w:val="21"/>
                <w:szCs w:val="21"/>
              </w:rPr>
            </w:pPr>
            <w:r>
              <w:rPr>
                <w:rFonts w:hint="eastAsia"/>
                <w:sz w:val="21"/>
                <w:szCs w:val="21"/>
              </w:rPr>
              <w:t>（4）必要的保险费用和各项税费；</w:t>
            </w:r>
          </w:p>
          <w:p w14:paraId="7A5D4034">
            <w:pPr>
              <w:pStyle w:val="4"/>
              <w:rPr>
                <w:sz w:val="21"/>
                <w:szCs w:val="21"/>
              </w:rPr>
            </w:pPr>
            <w:r>
              <w:rPr>
                <w:rFonts w:hint="eastAsia"/>
                <w:sz w:val="21"/>
                <w:szCs w:val="21"/>
              </w:rPr>
              <w:t>（5）设计费、安装费、人工费、维护费等所有费用。</w:t>
            </w:r>
          </w:p>
          <w:p w14:paraId="17109F7A">
            <w:pPr>
              <w:pStyle w:val="4"/>
              <w:rPr>
                <w:sz w:val="21"/>
                <w:szCs w:val="21"/>
              </w:rPr>
            </w:pPr>
            <w:r>
              <w:rPr>
                <w:rFonts w:hint="eastAsia"/>
                <w:sz w:val="21"/>
                <w:szCs w:val="21"/>
              </w:rPr>
              <w:t>2、制作安装过程中如出现与采购人需求表产生细微差别（如数量和尺寸变更）时，按采购人新要求进行修改，不增加额外费用。</w:t>
            </w:r>
          </w:p>
          <w:p w14:paraId="0DAB395C">
            <w:pPr>
              <w:pStyle w:val="4"/>
              <w:rPr>
                <w:rFonts w:ascii="宋体" w:hAnsi="宋体"/>
              </w:rPr>
            </w:pPr>
            <w:r>
              <w:rPr>
                <w:rFonts w:hint="eastAsia"/>
                <w:sz w:val="21"/>
                <w:szCs w:val="21"/>
              </w:rPr>
              <w:t xml:space="preserve">3、付款方式：服务完成并验收合格后15个工作日内一次性支付合同款（付款前成交供应商须提供等额合规的增值税发票）。   </w:t>
            </w:r>
            <w:r>
              <w:rPr>
                <w:rFonts w:hint="eastAsia"/>
              </w:rPr>
              <w:t xml:space="preserve">           </w:t>
            </w:r>
          </w:p>
        </w:tc>
      </w:tr>
    </w:tbl>
    <w:p w14:paraId="69B57DC9">
      <w:pPr>
        <w:pStyle w:val="6"/>
        <w:spacing w:line="500" w:lineRule="exact"/>
        <w:jc w:val="left"/>
        <w:rPr>
          <w:rFonts w:hint="eastAsia" w:asciiTheme="minorEastAsia" w:hAnsiTheme="minorEastAsia" w:eastAsiaTheme="minorEastAsia" w:cstheme="minorEastAsia"/>
          <w:color w:val="auto"/>
          <w:sz w:val="21"/>
          <w:szCs w:val="21"/>
        </w:rPr>
      </w:pPr>
    </w:p>
    <w:p w14:paraId="32FCF847">
      <w:pPr>
        <w:pStyle w:val="13"/>
        <w:rPr>
          <w:rFonts w:hint="eastAsia"/>
        </w:rPr>
      </w:pPr>
    </w:p>
    <w:p w14:paraId="5874C8D8">
      <w:pPr>
        <w:pStyle w:val="13"/>
        <w:rPr>
          <w:rFonts w:hint="eastAsia"/>
        </w:rPr>
      </w:pPr>
    </w:p>
    <w:p w14:paraId="71667CD7">
      <w:pPr>
        <w:pStyle w:val="13"/>
        <w:rPr>
          <w:rFonts w:hint="eastAsia"/>
        </w:rPr>
      </w:pPr>
    </w:p>
    <w:p w14:paraId="5176BC3D">
      <w:pPr>
        <w:pStyle w:val="13"/>
        <w:rPr>
          <w:rFonts w:hint="eastAsia"/>
        </w:rPr>
      </w:pPr>
    </w:p>
    <w:p w14:paraId="09210517">
      <w:pPr>
        <w:pStyle w:val="13"/>
        <w:rPr>
          <w:rFonts w:hint="eastAsia"/>
        </w:rPr>
      </w:pPr>
    </w:p>
    <w:p w14:paraId="3C873B6E">
      <w:pPr>
        <w:pStyle w:val="13"/>
        <w:rPr>
          <w:rFonts w:hint="eastAsia"/>
        </w:rPr>
      </w:pPr>
    </w:p>
    <w:p w14:paraId="11E1229C">
      <w:pPr>
        <w:pStyle w:val="13"/>
        <w:rPr>
          <w:rFonts w:hint="eastAsia"/>
        </w:rPr>
      </w:pPr>
    </w:p>
    <w:p w14:paraId="432E688A">
      <w:pPr>
        <w:pStyle w:val="13"/>
        <w:rPr>
          <w:rFonts w:hint="eastAsia"/>
        </w:rPr>
      </w:pPr>
    </w:p>
    <w:p w14:paraId="1D84FA8F">
      <w:pPr>
        <w:pStyle w:val="13"/>
        <w:rPr>
          <w:rFonts w:hint="eastAsia"/>
        </w:rPr>
      </w:pPr>
    </w:p>
    <w:p w14:paraId="406A09FE">
      <w:pPr>
        <w:pStyle w:val="13"/>
        <w:rPr>
          <w:rFonts w:hint="eastAsia"/>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南宁中心血站2025年科室与支部文化上墙广告设计</w:t>
      </w:r>
      <w:r>
        <w:rPr>
          <w:rFonts w:hint="eastAsia" w:asciiTheme="minorEastAsia" w:hAnsiTheme="minorEastAsia" w:eastAsiaTheme="minorEastAsia"/>
          <w:color w:val="auto"/>
          <w:sz w:val="21"/>
          <w:szCs w:val="21"/>
          <w:u w:val="single"/>
          <w:lang w:val="en-US" w:eastAsia="zh-CN"/>
        </w:rPr>
        <w:t>制作</w:t>
      </w:r>
      <w:r>
        <w:rPr>
          <w:rFonts w:hint="eastAsia" w:asciiTheme="minorEastAsia" w:hAnsiTheme="minorEastAsia" w:eastAsiaTheme="minorEastAsia"/>
          <w:color w:val="auto"/>
          <w:sz w:val="21"/>
          <w:szCs w:val="21"/>
          <w:u w:val="single"/>
          <w:lang w:val="zh-TW" w:eastAsia="zh-TW"/>
        </w:rPr>
        <w:t>更换服务采购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3"/>
        <w:spacing w:line="360" w:lineRule="auto"/>
        <w:ind w:firstLineChars="200"/>
        <w:rPr>
          <w:color w:val="auto"/>
        </w:rPr>
      </w:pPr>
      <w:r>
        <w:rPr>
          <w:rFonts w:hint="eastAsia"/>
          <w:color w:val="auto"/>
        </w:rPr>
        <w:t>我方对委托代理人的签字事项负全部责任。</w:t>
      </w:r>
    </w:p>
    <w:p w14:paraId="4156E484">
      <w:pPr>
        <w:pStyle w:val="13"/>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3"/>
        <w:spacing w:line="360" w:lineRule="auto"/>
        <w:ind w:firstLineChars="200"/>
        <w:rPr>
          <w:color w:val="auto"/>
        </w:rPr>
      </w:pPr>
      <w:r>
        <w:rPr>
          <w:rFonts w:hint="eastAsia"/>
          <w:color w:val="auto"/>
        </w:rPr>
        <w:t>委托代理人无转委托权，特此委托。</w:t>
      </w:r>
    </w:p>
    <w:p w14:paraId="4AAACB6B">
      <w:pPr>
        <w:pStyle w:val="13"/>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3"/>
        <w:spacing w:line="360" w:lineRule="auto"/>
        <w:ind w:firstLineChars="200"/>
        <w:rPr>
          <w:color w:val="auto"/>
        </w:rPr>
      </w:pPr>
    </w:p>
    <w:p w14:paraId="06C42395">
      <w:pPr>
        <w:pStyle w:val="13"/>
        <w:ind w:firstLineChars="200"/>
        <w:rPr>
          <w:color w:val="auto"/>
        </w:rPr>
      </w:pPr>
    </w:p>
    <w:p w14:paraId="310B8657">
      <w:pPr>
        <w:pStyle w:val="13"/>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3"/>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3"/>
        <w:ind w:firstLineChars="200"/>
        <w:rPr>
          <w:rFonts w:hint="default" w:eastAsiaTheme="minorEastAsia"/>
          <w:color w:val="auto"/>
          <w:lang w:val="en-US" w:eastAsia="zh-CN"/>
        </w:rPr>
      </w:pPr>
    </w:p>
    <w:p w14:paraId="26ABD9C4">
      <w:pPr>
        <w:pStyle w:val="13"/>
        <w:ind w:firstLineChars="200"/>
        <w:rPr>
          <w:color w:val="auto"/>
        </w:rPr>
      </w:pPr>
    </w:p>
    <w:p w14:paraId="1A155D87">
      <w:pPr>
        <w:pStyle w:val="13"/>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3"/>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4EB0C0D">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4"/>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2"/>
        <w:numPr>
          <w:ilvl w:val="3"/>
          <w:numId w:val="0"/>
        </w:numPr>
        <w:jc w:val="center"/>
        <w:rPr>
          <w:rFonts w:hint="eastAsia"/>
          <w:color w:val="auto"/>
          <w:sz w:val="32"/>
          <w:szCs w:val="32"/>
        </w:rPr>
      </w:pPr>
      <w:r>
        <w:rPr>
          <w:rFonts w:hint="eastAsia"/>
          <w:color w:val="auto"/>
          <w:sz w:val="32"/>
          <w:szCs w:val="32"/>
        </w:rPr>
        <w:t>报价表</w:t>
      </w:r>
    </w:p>
    <w:tbl>
      <w:tblPr>
        <w:tblStyle w:val="16"/>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zh-TW" w:eastAsia="zh-TW"/>
              </w:rPr>
              <w:t>南宁中心血站2025年科室与支部文化上墙广告设计</w:t>
            </w:r>
            <w:r>
              <w:rPr>
                <w:rFonts w:hint="eastAsia" w:ascii="宋体" w:hAnsi="宋体" w:eastAsia="宋体" w:cs="宋体"/>
                <w:kern w:val="0"/>
                <w:sz w:val="20"/>
                <w:szCs w:val="21"/>
                <w:lang w:val="en-US" w:eastAsia="zh-CN"/>
              </w:rPr>
              <w:t>制作</w:t>
            </w:r>
            <w:r>
              <w:rPr>
                <w:rFonts w:hint="eastAsia" w:ascii="宋体" w:hAnsi="宋体" w:eastAsia="宋体" w:cs="宋体"/>
                <w:kern w:val="0"/>
                <w:sz w:val="20"/>
                <w:szCs w:val="21"/>
                <w:lang w:val="zh-TW" w:eastAsia="zh-TW"/>
              </w:rPr>
              <w:t>更换服务采购</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2307793D">
      <w:pPr>
        <w:pStyle w:val="4"/>
        <w:rPr>
          <w:rFonts w:hint="eastAsia"/>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500EE994">
      <w:pPr>
        <w:pStyle w:val="6"/>
        <w:spacing w:line="440" w:lineRule="exact"/>
        <w:ind w:firstLine="422" w:firstLineChars="200"/>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5"/>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723"/>
        <w:gridCol w:w="3254"/>
        <w:gridCol w:w="746"/>
        <w:gridCol w:w="29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723"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3254" w:type="dxa"/>
            <w:vAlign w:val="center"/>
          </w:tcPr>
          <w:p w14:paraId="34BC4A96">
            <w:pPr>
              <w:jc w:val="center"/>
              <w:rPr>
                <w:rFonts w:ascii="宋体"/>
                <w:color w:val="auto"/>
                <w:szCs w:val="21"/>
              </w:rPr>
            </w:pPr>
            <w:r>
              <w:rPr>
                <w:rFonts w:hint="eastAsia" w:ascii="宋体"/>
                <w:color w:val="auto"/>
                <w:szCs w:val="21"/>
              </w:rPr>
              <w:t>技术参数</w:t>
            </w:r>
          </w:p>
        </w:tc>
        <w:tc>
          <w:tcPr>
            <w:tcW w:w="746"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971"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723" w:type="dxa"/>
            <w:vAlign w:val="center"/>
          </w:tcPr>
          <w:p w14:paraId="5EF1D8C3">
            <w:pPr>
              <w:rPr>
                <w:rFonts w:ascii="仿宋" w:hAnsi="仿宋" w:eastAsia="仿宋" w:cs="宋体"/>
                <w:color w:val="auto"/>
                <w:szCs w:val="21"/>
              </w:rPr>
            </w:pPr>
            <w:r>
              <w:rPr>
                <w:rFonts w:hint="eastAsia" w:ascii="宋体" w:hAnsi="宋体"/>
                <w:szCs w:val="21"/>
                <w:lang w:val="zh-TW" w:eastAsia="zh-TW"/>
              </w:rPr>
              <w:t>南宁中心血站2025年科室与支部文化上墙广告设计</w:t>
            </w:r>
            <w:r>
              <w:rPr>
                <w:rFonts w:hint="eastAsia" w:ascii="宋体" w:hAnsi="宋体"/>
                <w:szCs w:val="21"/>
                <w:lang w:val="en-US" w:eastAsia="zh-CN"/>
              </w:rPr>
              <w:t>制作</w:t>
            </w:r>
            <w:r>
              <w:rPr>
                <w:rFonts w:hint="eastAsia" w:ascii="宋体" w:hAnsi="宋体"/>
                <w:szCs w:val="21"/>
                <w:lang w:val="zh-TW" w:eastAsia="zh-TW"/>
              </w:rPr>
              <w:t>更换服务采购</w:t>
            </w:r>
          </w:p>
        </w:tc>
        <w:tc>
          <w:tcPr>
            <w:tcW w:w="3254" w:type="dxa"/>
            <w:vAlign w:val="center"/>
          </w:tcPr>
          <w:p w14:paraId="6D0387E5">
            <w:pPr>
              <w:spacing w:line="360" w:lineRule="auto"/>
              <w:jc w:val="left"/>
              <w:rPr>
                <w:rFonts w:ascii="宋体" w:hAnsi="宋体"/>
                <w:b/>
                <w:bCs/>
                <w:szCs w:val="21"/>
              </w:rPr>
            </w:pPr>
            <w:r>
              <w:rPr>
                <w:rFonts w:hint="eastAsia" w:ascii="宋体" w:hAnsi="宋体"/>
                <w:b/>
                <w:bCs/>
                <w:szCs w:val="21"/>
              </w:rPr>
              <w:t>一、项目</w:t>
            </w:r>
            <w:r>
              <w:rPr>
                <w:rFonts w:hint="eastAsia" w:ascii="宋体" w:hAnsi="宋体"/>
                <w:b/>
                <w:bCs/>
                <w:szCs w:val="21"/>
                <w:lang w:val="en-US" w:eastAsia="zh-CN"/>
              </w:rPr>
              <w:t>概况</w:t>
            </w:r>
            <w:r>
              <w:rPr>
                <w:rFonts w:hint="eastAsia" w:ascii="宋体" w:hAnsi="宋体"/>
                <w:b/>
                <w:bCs/>
                <w:szCs w:val="21"/>
              </w:rPr>
              <w:t>：</w:t>
            </w:r>
          </w:p>
          <w:p w14:paraId="344178E6">
            <w:pPr>
              <w:spacing w:line="360" w:lineRule="auto"/>
              <w:ind w:firstLine="420" w:firstLineChars="200"/>
              <w:rPr>
                <w:rFonts w:hint="default" w:ascii="宋体" w:hAnsi="宋体" w:eastAsiaTheme="minorEastAsia"/>
                <w:szCs w:val="21"/>
                <w:lang w:val="en-US" w:eastAsia="zh-CN"/>
              </w:rPr>
            </w:pPr>
            <w:r>
              <w:rPr>
                <w:rFonts w:hint="eastAsia" w:ascii="宋体" w:hAnsi="宋体"/>
                <w:szCs w:val="21"/>
                <w:lang w:val="en-US" w:eastAsia="zh-CN"/>
              </w:rPr>
              <w:t>根据工作实际</w:t>
            </w:r>
            <w:r>
              <w:rPr>
                <w:rFonts w:hint="eastAsia" w:ascii="宋体" w:hAnsi="宋体"/>
                <w:szCs w:val="21"/>
              </w:rPr>
              <w:t>需要对各科室文化及各支部党建品牌原上墙内容进行设计修改和新增。经测量，需修订上墙内容设计制作共4</w:t>
            </w:r>
            <w:r>
              <w:rPr>
                <w:rFonts w:hint="eastAsia" w:ascii="宋体" w:hAnsi="宋体"/>
                <w:szCs w:val="21"/>
                <w:lang w:val="en-US" w:eastAsia="zh-CN"/>
              </w:rPr>
              <w:t>0项。</w:t>
            </w:r>
          </w:p>
          <w:p w14:paraId="406FFE20">
            <w:pPr>
              <w:spacing w:line="360" w:lineRule="auto"/>
              <w:rPr>
                <w:rFonts w:ascii="宋体" w:hAnsi="宋体"/>
                <w:b/>
                <w:bCs/>
                <w:szCs w:val="21"/>
              </w:rPr>
            </w:pPr>
            <w:r>
              <w:rPr>
                <w:rFonts w:hint="eastAsia" w:ascii="宋体" w:hAnsi="宋体"/>
                <w:b/>
                <w:bCs/>
                <w:szCs w:val="21"/>
              </w:rPr>
              <w:t>二、具体要求：</w:t>
            </w:r>
          </w:p>
          <w:p w14:paraId="6A7B103C">
            <w:pPr>
              <w:spacing w:line="360" w:lineRule="auto"/>
              <w:jc w:val="left"/>
              <w:rPr>
                <w:rFonts w:hint="default" w:ascii="宋体" w:hAnsi="宋体" w:eastAsiaTheme="minorEastAsia"/>
                <w:szCs w:val="21"/>
                <w:lang w:val="en-US" w:eastAsia="zh-CN"/>
              </w:rPr>
            </w:pPr>
            <w:r>
              <w:rPr>
                <w:rFonts w:hint="eastAsia" w:ascii="宋体" w:hAnsi="宋体"/>
                <w:szCs w:val="21"/>
              </w:rPr>
              <w:t>1、服务内容包括设计制作安装</w:t>
            </w:r>
            <w:r>
              <w:rPr>
                <w:rFonts w:hint="eastAsia" w:ascii="宋体" w:hAnsi="宋体"/>
                <w:szCs w:val="21"/>
                <w:lang w:eastAsia="zh-CN"/>
              </w:rPr>
              <w:t>，</w:t>
            </w:r>
            <w:r>
              <w:rPr>
                <w:rFonts w:hint="eastAsia" w:ascii="宋体" w:hAnsi="宋体"/>
                <w:szCs w:val="21"/>
                <w:lang w:val="en-US" w:eastAsia="zh-CN"/>
              </w:rPr>
              <w:t>要求供应商</w:t>
            </w:r>
            <w:r>
              <w:rPr>
                <w:rFonts w:hint="eastAsia" w:ascii="宋体" w:hAnsi="宋体"/>
                <w:szCs w:val="21"/>
              </w:rPr>
              <w:t>擅长</w:t>
            </w:r>
            <w:r>
              <w:rPr>
                <w:rFonts w:hint="eastAsia" w:ascii="宋体" w:hAnsi="宋体"/>
                <w:szCs w:val="21"/>
                <w:lang w:val="en-US" w:eastAsia="zh-CN"/>
              </w:rPr>
              <w:t>党建类</w:t>
            </w:r>
            <w:r>
              <w:rPr>
                <w:rFonts w:hint="eastAsia" w:ascii="宋体" w:hAnsi="宋体"/>
                <w:szCs w:val="21"/>
              </w:rPr>
              <w:t>平面设计，熟练使用各种</w:t>
            </w:r>
            <w:r>
              <w:rPr>
                <w:rFonts w:hint="eastAsia" w:ascii="宋体" w:hAnsi="宋体"/>
                <w:szCs w:val="21"/>
                <w:lang w:val="en-US" w:eastAsia="zh-CN"/>
              </w:rPr>
              <w:t>设计</w:t>
            </w:r>
            <w:r>
              <w:rPr>
                <w:rFonts w:hint="eastAsia" w:ascii="宋体" w:hAnsi="宋体"/>
                <w:szCs w:val="21"/>
              </w:rPr>
              <w:t>软件，对无偿献血</w:t>
            </w:r>
            <w:r>
              <w:rPr>
                <w:rFonts w:hint="eastAsia" w:ascii="宋体" w:hAnsi="宋体"/>
                <w:szCs w:val="21"/>
                <w:lang w:val="en-US" w:eastAsia="zh-CN"/>
              </w:rPr>
              <w:t>工作</w:t>
            </w:r>
            <w:r>
              <w:rPr>
                <w:rFonts w:hint="eastAsia" w:ascii="宋体" w:hAnsi="宋体"/>
                <w:szCs w:val="21"/>
              </w:rPr>
              <w:t>有一定了解，熟悉无偿献血</w:t>
            </w:r>
            <w:r>
              <w:rPr>
                <w:rFonts w:hint="eastAsia" w:ascii="宋体" w:hAnsi="宋体"/>
                <w:szCs w:val="21"/>
                <w:lang w:val="en-US" w:eastAsia="zh-CN"/>
              </w:rPr>
              <w:t>政策宣传的广告</w:t>
            </w:r>
            <w:r>
              <w:rPr>
                <w:rFonts w:hint="eastAsia" w:ascii="宋体" w:hAnsi="宋体"/>
                <w:szCs w:val="21"/>
              </w:rPr>
              <w:t>制作要求</w:t>
            </w:r>
            <w:r>
              <w:rPr>
                <w:rFonts w:hint="eastAsia" w:ascii="宋体" w:hAnsi="宋体"/>
                <w:szCs w:val="21"/>
                <w:lang w:eastAsia="zh-CN"/>
              </w:rPr>
              <w:t>，</w:t>
            </w:r>
            <w:r>
              <w:rPr>
                <w:rFonts w:hint="eastAsia" w:ascii="宋体" w:hAnsi="宋体"/>
                <w:szCs w:val="21"/>
                <w:lang w:val="en-US" w:eastAsia="zh-CN"/>
              </w:rPr>
              <w:t>能及时响应采购人的设计需求，并按时完成全部设计、制作、安装的相关工作。</w:t>
            </w:r>
          </w:p>
          <w:p w14:paraId="2179EC13">
            <w:pPr>
              <w:spacing w:line="360" w:lineRule="auto"/>
              <w:jc w:val="left"/>
              <w:rPr>
                <w:rFonts w:hint="default" w:ascii="宋体" w:hAnsi="宋体" w:eastAsiaTheme="minorEastAsia"/>
                <w:szCs w:val="21"/>
                <w:lang w:val="en-US" w:eastAsia="zh-CN"/>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val="en-US" w:eastAsia="zh-CN"/>
              </w:rPr>
              <w:t>备注列明需重新设计的，需供应商根据采购人的需求设计制作相关内容，并在由采购人确认后制作上墙。</w:t>
            </w:r>
          </w:p>
          <w:p w14:paraId="267B9678">
            <w:pPr>
              <w:spacing w:line="360" w:lineRule="auto"/>
              <w:jc w:val="left"/>
              <w:rPr>
                <w:rFonts w:hint="eastAsia" w:ascii="宋体" w:hAnsi="宋体"/>
                <w:szCs w:val="21"/>
                <w:lang w:val="en-US" w:eastAsia="zh-CN"/>
              </w:rPr>
            </w:pPr>
            <w:r>
              <w:rPr>
                <w:rFonts w:hint="eastAsia" w:ascii="宋体" w:hAnsi="宋体"/>
                <w:szCs w:val="21"/>
                <w:lang w:val="en-US" w:eastAsia="zh-CN"/>
              </w:rPr>
              <w:t>3、响应供应商结合采购人需求提供响应制作服务方案，需包含设计出稿时间、交付时间的进度措施、质量保证措施等(如有请提供)。</w:t>
            </w:r>
          </w:p>
          <w:p w14:paraId="0EDFF3FA">
            <w:pPr>
              <w:spacing w:line="360" w:lineRule="auto"/>
              <w:jc w:val="left"/>
              <w:rPr>
                <w:rFonts w:hint="eastAsia" w:ascii="宋体" w:hAnsi="宋体"/>
                <w:szCs w:val="21"/>
                <w:lang w:val="en-US" w:eastAsia="zh-CN"/>
              </w:rPr>
            </w:pPr>
            <w:r>
              <w:rPr>
                <w:rFonts w:hint="eastAsia" w:ascii="宋体" w:hAnsi="宋体"/>
                <w:szCs w:val="21"/>
                <w:lang w:val="en-US" w:eastAsia="zh-CN"/>
              </w:rPr>
              <w:t>4、响应供应商可提供类似的业绩证明(如有请提供)。</w:t>
            </w:r>
          </w:p>
          <w:p w14:paraId="6E621CBF">
            <w:pPr>
              <w:spacing w:line="360" w:lineRule="auto"/>
              <w:jc w:val="left"/>
              <w:rPr>
                <w:rFonts w:hint="default" w:ascii="宋体" w:hAnsi="宋体"/>
                <w:b/>
                <w:bCs/>
                <w:szCs w:val="21"/>
                <w:lang w:val="en-US" w:eastAsia="zh-CN"/>
              </w:rPr>
            </w:pPr>
            <w:r>
              <w:rPr>
                <w:rFonts w:hint="eastAsia" w:ascii="宋体" w:hAnsi="宋体"/>
                <w:b/>
                <w:bCs/>
                <w:szCs w:val="21"/>
                <w:lang w:val="en-US" w:eastAsia="zh-CN"/>
              </w:rPr>
              <w:t>5、投标时响应人需提交序号5、30、33的设计图，设计图仅用于采购评选参考，不作为最终的交货样式，最终交货样式须经采购人确认。</w:t>
            </w:r>
          </w:p>
          <w:p w14:paraId="6AB468C4">
            <w:pPr>
              <w:spacing w:line="360" w:lineRule="auto"/>
              <w:jc w:val="left"/>
              <w:rPr>
                <w:rFonts w:hint="eastAsia" w:ascii="宋体" w:hAnsi="宋体"/>
                <w:b/>
                <w:bCs/>
                <w:szCs w:val="21"/>
                <w:lang w:eastAsia="zh-CN"/>
              </w:rPr>
            </w:pPr>
            <w:r>
              <w:rPr>
                <w:rFonts w:hint="eastAsia" w:ascii="宋体" w:hAnsi="宋体"/>
                <w:b/>
                <w:bCs/>
                <w:szCs w:val="21"/>
                <w:lang w:eastAsia="zh-CN"/>
              </w:rPr>
              <w:t>三、制作清单及所需材料如下</w:t>
            </w:r>
            <w:r>
              <w:rPr>
                <w:rFonts w:hint="eastAsia" w:ascii="宋体" w:hAnsi="宋体"/>
                <w:b/>
                <w:bCs/>
                <w:color w:val="auto"/>
                <w:szCs w:val="21"/>
                <w:lang w:eastAsia="zh-CN"/>
              </w:rPr>
              <w:t>：</w:t>
            </w:r>
          </w:p>
          <w:tbl>
            <w:tblPr>
              <w:tblStyle w:val="15"/>
              <w:tblW w:w="320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7"/>
              <w:gridCol w:w="838"/>
              <w:gridCol w:w="787"/>
              <w:gridCol w:w="1125"/>
            </w:tblGrid>
            <w:tr w14:paraId="4FB2F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7" w:type="dxa"/>
                  <w:tcBorders>
                    <w:top w:val="single" w:color="auto" w:sz="4" w:space="0"/>
                    <w:left w:val="single" w:color="000000" w:sz="4" w:space="0"/>
                    <w:bottom w:val="single" w:color="000000" w:sz="4" w:space="0"/>
                    <w:right w:val="single" w:color="000000" w:sz="4" w:space="0"/>
                  </w:tcBorders>
                  <w:shd w:val="clear" w:color="auto" w:fill="auto"/>
                  <w:vAlign w:val="center"/>
                </w:tcPr>
                <w:p w14:paraId="02A360E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838"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5EAF00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项目名称</w:t>
                  </w:r>
                </w:p>
              </w:tc>
              <w:tc>
                <w:tcPr>
                  <w:tcW w:w="787" w:type="dxa"/>
                  <w:tcBorders>
                    <w:top w:val="single" w:color="auto" w:sz="4" w:space="0"/>
                    <w:left w:val="single" w:color="000000" w:sz="4" w:space="0"/>
                    <w:bottom w:val="single" w:color="000000" w:sz="4" w:space="0"/>
                    <w:right w:val="single" w:color="000000" w:sz="4" w:space="0"/>
                  </w:tcBorders>
                  <w:shd w:val="clear" w:color="auto" w:fill="auto"/>
                  <w:vAlign w:val="center"/>
                </w:tcPr>
                <w:p w14:paraId="228B3BE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墙面规格</w:t>
                  </w:r>
                </w:p>
              </w:tc>
              <w:tc>
                <w:tcPr>
                  <w:tcW w:w="1125" w:type="dxa"/>
                  <w:tcBorders>
                    <w:top w:val="single" w:color="auto" w:sz="4" w:space="0"/>
                    <w:left w:val="single" w:color="000000" w:sz="4" w:space="0"/>
                    <w:bottom w:val="single" w:color="000000" w:sz="4" w:space="0"/>
                    <w:right w:val="single" w:color="000000" w:sz="4" w:space="0"/>
                  </w:tcBorders>
                  <w:shd w:val="clear" w:color="auto" w:fill="auto"/>
                  <w:vAlign w:val="center"/>
                </w:tcPr>
                <w:p w14:paraId="015C6DF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材质需求</w:t>
                  </w:r>
                </w:p>
              </w:tc>
            </w:tr>
            <w:tr w14:paraId="0984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9D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CB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12F第一支部        党务公开栏</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F0F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宽0.7m*高1.14m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F8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2A96F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83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DE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9F第五党支部入党誓词</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98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长0.8m*高1.0m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35C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p w14:paraId="65800B6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p w14:paraId="13ED25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2A09A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AD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540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9F第五党支部党务公开栏</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35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长0.8m*高0.8m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37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4648F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F2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0C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9F第五党支部      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AC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宽0.8m*高1.0m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E01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338D8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BB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B1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9F第五党支部      品牌</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8F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宽0.8m*高1.0m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17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12067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73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8A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6F会议室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第二支部六个有</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EF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长4.0m*高1.0m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98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7E821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29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5D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6F会议室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第二支部简介、品牌</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CB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长3.9m*高1.0m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4C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5431D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3"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FF8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D1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603后勤保障简介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256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长1.28m*高0.85m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ED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0F0F0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08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0A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608设备科</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1C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长2.40m*高1.20m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8D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29CCE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33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83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81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4F献血办</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EC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长2.64m*高1.10m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79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46908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FB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7A68E">
                  <w:pPr>
                    <w:jc w:val="center"/>
                    <w:rPr>
                      <w:rFonts w:hint="eastAsia" w:ascii="宋体" w:hAnsi="宋体" w:eastAsia="宋体" w:cs="宋体"/>
                      <w:i w:val="0"/>
                      <w:iCs w:val="0"/>
                      <w:color w:val="000000"/>
                      <w:sz w:val="21"/>
                      <w:szCs w:val="21"/>
                      <w:u w:val="none"/>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D3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长1.70m*高1.10m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04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6F562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1A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8C1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4F采血科简介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25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长3.88m*高1.14m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18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4D2E1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14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A90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4F采血动态地图</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4E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长0.85m*高0.85m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BA1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7A16C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58A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838" w:type="dxa"/>
                  <w:tcBorders>
                    <w:top w:val="nil"/>
                    <w:left w:val="single" w:color="000000" w:sz="4" w:space="0"/>
                    <w:bottom w:val="single" w:color="000000" w:sz="4" w:space="0"/>
                    <w:right w:val="single" w:color="000000" w:sz="4" w:space="0"/>
                  </w:tcBorders>
                  <w:shd w:val="clear" w:color="auto" w:fill="auto"/>
                  <w:vAlign w:val="center"/>
                </w:tcPr>
                <w:p w14:paraId="52C8BF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4F第三支部           党务公开栏</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5B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长0.9m*高0.85m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AD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7F2BE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5C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5D2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2F203荣誉墙</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73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长1.69m*高1.20m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84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76787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98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83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2C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副10F献血后服务2科</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07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长2.66m*高1.25m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88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6D255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AE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83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1636">
                  <w:pPr>
                    <w:jc w:val="center"/>
                    <w:rPr>
                      <w:rFonts w:hint="eastAsia" w:ascii="宋体" w:hAnsi="宋体" w:eastAsia="宋体" w:cs="宋体"/>
                      <w:i w:val="0"/>
                      <w:iCs w:val="0"/>
                      <w:color w:val="000000"/>
                      <w:sz w:val="21"/>
                      <w:szCs w:val="21"/>
                      <w:u w:val="none"/>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C9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长2.40m*高1.20m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67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49CFB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DD1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838" w:type="dxa"/>
                  <w:tcBorders>
                    <w:top w:val="nil"/>
                    <w:left w:val="single" w:color="000000" w:sz="4" w:space="0"/>
                    <w:bottom w:val="single" w:color="000000" w:sz="4" w:space="0"/>
                    <w:right w:val="single" w:color="000000" w:sz="4" w:space="0"/>
                  </w:tcBorders>
                  <w:shd w:val="clear" w:color="auto" w:fill="auto"/>
                  <w:vAlign w:val="center"/>
                </w:tcPr>
                <w:p w14:paraId="053816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副10F党总支、     青年文明号、      党务公开栏</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B9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长3.45m*高1.0m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1B8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38BB2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39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838" w:type="dxa"/>
                  <w:tcBorders>
                    <w:top w:val="nil"/>
                    <w:left w:val="single" w:color="000000" w:sz="4" w:space="0"/>
                    <w:bottom w:val="single" w:color="000000" w:sz="4" w:space="0"/>
                    <w:right w:val="single" w:color="000000" w:sz="4" w:space="0"/>
                  </w:tcBorders>
                  <w:shd w:val="clear" w:color="auto" w:fill="auto"/>
                  <w:vAlign w:val="center"/>
                </w:tcPr>
                <w:p w14:paraId="1C7B6F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副2F工会简介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7C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2E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1595B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8F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838" w:type="dxa"/>
                  <w:tcBorders>
                    <w:top w:val="nil"/>
                    <w:left w:val="single" w:color="000000" w:sz="4" w:space="0"/>
                    <w:bottom w:val="single" w:color="000000" w:sz="4" w:space="0"/>
                    <w:right w:val="single" w:color="000000" w:sz="4" w:space="0"/>
                  </w:tcBorders>
                  <w:shd w:val="clear" w:color="auto" w:fill="auto"/>
                  <w:vAlign w:val="center"/>
                </w:tcPr>
                <w:p w14:paraId="726C2B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副2F工会岗位职责</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89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28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13470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EB2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838" w:type="dxa"/>
                  <w:tcBorders>
                    <w:top w:val="nil"/>
                    <w:left w:val="single" w:color="000000" w:sz="4" w:space="0"/>
                    <w:bottom w:val="single" w:color="000000" w:sz="4" w:space="0"/>
                    <w:right w:val="single" w:color="000000" w:sz="4" w:space="0"/>
                  </w:tcBorders>
                  <w:shd w:val="clear" w:color="auto" w:fill="auto"/>
                  <w:vAlign w:val="center"/>
                </w:tcPr>
                <w:p w14:paraId="41F9B8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副2F工会会员权利义务等</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13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长1.2m*高1.0m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6D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757D4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58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838" w:type="dxa"/>
                  <w:tcBorders>
                    <w:top w:val="nil"/>
                    <w:left w:val="single" w:color="000000" w:sz="4" w:space="0"/>
                    <w:bottom w:val="single" w:color="000000" w:sz="4" w:space="0"/>
                    <w:right w:val="single" w:color="000000" w:sz="4" w:space="0"/>
                  </w:tcBorders>
                  <w:shd w:val="clear" w:color="auto" w:fill="auto"/>
                  <w:vAlign w:val="center"/>
                </w:tcPr>
                <w:p w14:paraId="4DFE36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副5F第六党支部简介及荣誉墙</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87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长1.64m*高1.30m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64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1E6E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4B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4E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副5F第六党支部    党务公开栏</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3B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宽0.7m*高1.0m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03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材质：采用环保PVC板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4AE7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0E4B">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24</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DEF3">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副5F第六党支部    玻璃磨砂贴膜7张</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4A8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长1.04m*高1.25m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464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材质：采用环保PVC板                工艺：将贴膜置于喷满水的玻璃上，用刮板将水和气泡刮出</w:t>
                  </w:r>
                </w:p>
              </w:tc>
            </w:tr>
            <w:tr w14:paraId="5A366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6"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9F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7CD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12F党员第一支部            党建品牌</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93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长3.51m*高1.34m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0F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材质：原PVC底板不变，采用PVC板覆盖图层内容               工艺：高清UV喷印</w:t>
                  </w:r>
                </w:p>
              </w:tc>
            </w:tr>
            <w:tr w14:paraId="777C1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DA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7E5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901输血研究院</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B7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长1.27m*高1.15m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E36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29C3D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CE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5E0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601采购办</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72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长3.73m*高0.96m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80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32DF9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54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F5A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602项目办</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C3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长3.96m*高1.12m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AE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54F61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0D0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CDB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603后勤保障部</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C8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长3.87m*高0.94m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DB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3737D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0A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7E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4F第三党支部      简介与党建品牌</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DF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长4.67m*高0.87m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60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37FDD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01B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A10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2F机采科风采</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20E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长1.60m*高1.50m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F0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65D65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A9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56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2F机采科简介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DD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长1.40m*高1.20m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8F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39ADF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D4F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C84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2F第四党支部简介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E8D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长1.68m*高1.45m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A7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1A774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A6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619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副10F血源与信息管理</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70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长3.20m*高1.15m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80F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66345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2B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D2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副8F质管科简介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711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长4.00m*高1.30m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A8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2F203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0D2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D42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副5F第六支部简介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05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宽0.60m*高1.27m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C5F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04F5D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13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3F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副5F检验科简介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B0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长4.16m*高1.30m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39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1A6B0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71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0CD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副3F第七支部         党建品牌</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83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长1.80m*高1.30m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F8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47A75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55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9C0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副3F成分科简介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24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长2.13m*高1.30m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03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r w14:paraId="0DC07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77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8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754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副1F供血科简介</w:t>
                  </w: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82D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长6.01m*高1.30m</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24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材质：原PVC底板不变，采用3mmPVC板覆盖图层内容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工艺：高清UV喷印</w:t>
                  </w:r>
                </w:p>
              </w:tc>
            </w:tr>
          </w:tbl>
          <w:p w14:paraId="3F36A5CA">
            <w:pPr>
              <w:pStyle w:val="13"/>
              <w:ind w:left="0" w:leftChars="0" w:firstLine="0" w:firstLineChars="0"/>
              <w:rPr>
                <w:rFonts w:hint="eastAsia" w:ascii="仿宋" w:hAnsi="仿宋" w:eastAsia="仿宋" w:cs="宋体"/>
                <w:color w:val="auto"/>
                <w:kern w:val="2"/>
                <w:sz w:val="21"/>
                <w:szCs w:val="21"/>
                <w:lang w:val="en-US" w:eastAsia="zh-CN" w:bidi="ar-SA"/>
              </w:rPr>
            </w:pPr>
          </w:p>
        </w:tc>
        <w:tc>
          <w:tcPr>
            <w:tcW w:w="746" w:type="dxa"/>
            <w:vAlign w:val="center"/>
          </w:tcPr>
          <w:p w14:paraId="2EDEDA46">
            <w:pPr>
              <w:rPr>
                <w:rFonts w:ascii="仿宋" w:hAnsi="仿宋" w:eastAsia="仿宋" w:cs="宋体"/>
                <w:color w:val="auto"/>
                <w:szCs w:val="21"/>
              </w:rPr>
            </w:pPr>
            <w:r>
              <w:rPr>
                <w:rFonts w:hint="eastAsia" w:ascii="宋体" w:hAnsi="宋体"/>
                <w:szCs w:val="21"/>
                <w:lang w:val="zh-TW" w:eastAsia="zh-TW"/>
              </w:rPr>
              <w:t>南宁中心血站2025年科室与支部文化上墙广告设计</w:t>
            </w:r>
            <w:r>
              <w:rPr>
                <w:rFonts w:hint="eastAsia" w:ascii="宋体" w:hAnsi="宋体"/>
                <w:szCs w:val="21"/>
                <w:lang w:val="en-US" w:eastAsia="zh-CN"/>
              </w:rPr>
              <w:t>制作</w:t>
            </w:r>
            <w:r>
              <w:rPr>
                <w:rFonts w:hint="eastAsia" w:ascii="宋体" w:hAnsi="宋体"/>
                <w:szCs w:val="21"/>
                <w:lang w:val="zh-TW" w:eastAsia="zh-TW"/>
              </w:rPr>
              <w:t>更换服务采购</w:t>
            </w:r>
          </w:p>
        </w:tc>
        <w:tc>
          <w:tcPr>
            <w:tcW w:w="2971"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3DC57B4E">
      <w:pPr>
        <w:rPr>
          <w:rFonts w:hint="eastAsia" w:ascii="仿宋" w:hAnsi="仿宋" w:eastAsia="仿宋"/>
          <w:color w:val="auto"/>
          <w:sz w:val="30"/>
          <w:szCs w:val="30"/>
        </w:rPr>
      </w:pPr>
    </w:p>
    <w:p w14:paraId="69F0E506">
      <w:pPr>
        <w:rPr>
          <w:rFonts w:hint="eastAsia" w:ascii="仿宋" w:hAnsi="仿宋" w:eastAsia="仿宋"/>
          <w:color w:val="auto"/>
          <w:sz w:val="30"/>
          <w:szCs w:val="30"/>
        </w:rPr>
      </w:pPr>
    </w:p>
    <w:p w14:paraId="4FDAAE83">
      <w:pPr>
        <w:rPr>
          <w:rFonts w:hint="eastAsia" w:ascii="仿宋" w:hAnsi="仿宋" w:eastAsia="仿宋"/>
          <w:color w:val="auto"/>
          <w:sz w:val="30"/>
          <w:szCs w:val="30"/>
        </w:rPr>
      </w:pPr>
    </w:p>
    <w:p w14:paraId="39CD82DB">
      <w:pPr>
        <w:rPr>
          <w:rFonts w:hint="eastAsia" w:ascii="仿宋" w:hAnsi="仿宋" w:eastAsia="仿宋"/>
          <w:color w:val="auto"/>
          <w:sz w:val="30"/>
          <w:szCs w:val="30"/>
        </w:rPr>
      </w:pPr>
    </w:p>
    <w:p w14:paraId="4430B510">
      <w:pPr>
        <w:rPr>
          <w:rFonts w:hint="eastAsia" w:ascii="仿宋" w:hAnsi="仿宋" w:eastAsia="仿宋"/>
          <w:color w:val="auto"/>
          <w:sz w:val="30"/>
          <w:szCs w:val="30"/>
        </w:rPr>
      </w:pPr>
    </w:p>
    <w:p w14:paraId="2E212743">
      <w:pPr>
        <w:rPr>
          <w:rFonts w:hint="eastAsia" w:ascii="仿宋" w:hAnsi="仿宋" w:eastAsia="仿宋"/>
          <w:color w:val="auto"/>
          <w:sz w:val="30"/>
          <w:szCs w:val="30"/>
        </w:rPr>
      </w:pPr>
    </w:p>
    <w:p w14:paraId="115B0595">
      <w:pPr>
        <w:rPr>
          <w:rFonts w:hint="eastAsia" w:ascii="仿宋" w:hAnsi="仿宋" w:eastAsia="仿宋"/>
          <w:color w:val="auto"/>
          <w:sz w:val="30"/>
          <w:szCs w:val="30"/>
        </w:rPr>
      </w:pPr>
    </w:p>
    <w:p w14:paraId="42445D9B">
      <w:pPr>
        <w:rPr>
          <w:rFonts w:hint="eastAsia" w:ascii="仿宋" w:hAnsi="仿宋" w:eastAsia="仿宋"/>
          <w:color w:val="auto"/>
          <w:sz w:val="30"/>
          <w:szCs w:val="30"/>
        </w:rPr>
      </w:pPr>
    </w:p>
    <w:p w14:paraId="06F6D111">
      <w:pPr>
        <w:rPr>
          <w:rFonts w:hint="eastAsia" w:ascii="仿宋" w:hAnsi="仿宋" w:eastAsia="仿宋"/>
          <w:color w:val="auto"/>
          <w:sz w:val="30"/>
          <w:szCs w:val="30"/>
        </w:rPr>
      </w:pPr>
    </w:p>
    <w:p w14:paraId="77A89906">
      <w:pPr>
        <w:rPr>
          <w:rFonts w:hint="eastAsia" w:ascii="仿宋" w:hAnsi="仿宋" w:eastAsia="仿宋"/>
          <w:color w:val="auto"/>
          <w:sz w:val="30"/>
          <w:szCs w:val="30"/>
        </w:rPr>
      </w:pPr>
    </w:p>
    <w:p w14:paraId="3433E193">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5"/>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4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32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494" w:type="dxa"/>
            <w:vAlign w:val="center"/>
          </w:tcPr>
          <w:p w14:paraId="3D39A9F2">
            <w:pPr>
              <w:spacing w:line="420" w:lineRule="exact"/>
              <w:rPr>
                <w:rFonts w:ascii="仿宋" w:hAnsi="仿宋" w:eastAsia="仿宋"/>
                <w:color w:val="auto"/>
                <w:sz w:val="20"/>
                <w:szCs w:val="20"/>
              </w:rPr>
            </w:pPr>
            <w:r>
              <w:rPr>
                <w:rFonts w:hint="eastAsia"/>
                <w:b/>
                <w:bCs/>
              </w:rPr>
              <w:t>一、合同签订期：</w:t>
            </w:r>
            <w:r>
              <w:rPr>
                <w:rFonts w:hint="eastAsia"/>
              </w:rPr>
              <w:t>自采购结果公告结束之日起10个工作日内。</w:t>
            </w:r>
          </w:p>
        </w:tc>
        <w:tc>
          <w:tcPr>
            <w:tcW w:w="32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60"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494" w:type="dxa"/>
            <w:vAlign w:val="center"/>
          </w:tcPr>
          <w:p w14:paraId="5AE0471F">
            <w:pPr>
              <w:pStyle w:val="4"/>
              <w:rPr>
                <w:rFonts w:ascii="仿宋" w:hAnsi="仿宋" w:eastAsia="仿宋" w:cs="宋体"/>
                <w:color w:val="auto"/>
                <w:sz w:val="20"/>
                <w:szCs w:val="20"/>
              </w:rPr>
            </w:pPr>
            <w:r>
              <w:rPr>
                <w:rFonts w:hint="eastAsia" w:asciiTheme="minorHAnsi" w:hAnsiTheme="minorHAnsi" w:eastAsiaTheme="minorEastAsia" w:cstheme="minorBidi"/>
                <w:b/>
                <w:bCs/>
                <w:kern w:val="2"/>
                <w:sz w:val="21"/>
                <w:szCs w:val="22"/>
                <w:lang w:val="en-US" w:eastAsia="zh-CN" w:bidi="ar-SA"/>
              </w:rPr>
              <w:t>二、服务时间：</w:t>
            </w:r>
            <w:r>
              <w:rPr>
                <w:rFonts w:hint="eastAsia" w:asciiTheme="minorHAnsi" w:hAnsiTheme="minorHAnsi" w:eastAsiaTheme="minorEastAsia" w:cstheme="minorBidi"/>
                <w:b w:val="0"/>
                <w:bCs w:val="0"/>
                <w:kern w:val="2"/>
                <w:sz w:val="21"/>
                <w:szCs w:val="22"/>
                <w:lang w:val="en-US" w:eastAsia="zh-CN" w:bidi="ar-SA"/>
              </w:rPr>
              <w:t xml:space="preserve">自合同签订之日起10个工作日内按照采购人指定地点交付。 </w:t>
            </w:r>
          </w:p>
        </w:tc>
        <w:tc>
          <w:tcPr>
            <w:tcW w:w="32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3494" w:type="dxa"/>
            <w:vAlign w:val="center"/>
          </w:tcPr>
          <w:p w14:paraId="6FC7CA0C">
            <w:pPr>
              <w:pStyle w:val="4"/>
              <w:rPr>
                <w:rFonts w:ascii="仿宋" w:hAnsi="仿宋" w:eastAsia="仿宋"/>
                <w:color w:val="auto"/>
                <w:sz w:val="20"/>
                <w:szCs w:val="20"/>
              </w:rPr>
            </w:pPr>
            <w:r>
              <w:rPr>
                <w:rFonts w:hint="eastAsia" w:asciiTheme="minorHAnsi" w:hAnsiTheme="minorHAnsi" w:eastAsiaTheme="minorEastAsia" w:cstheme="minorBidi"/>
                <w:b/>
                <w:bCs/>
                <w:kern w:val="2"/>
                <w:sz w:val="21"/>
                <w:szCs w:val="22"/>
                <w:lang w:val="en-US" w:eastAsia="zh-CN" w:bidi="ar-SA"/>
              </w:rPr>
              <w:t>三、提交服务成果地点：</w:t>
            </w:r>
            <w:r>
              <w:rPr>
                <w:rFonts w:hint="eastAsia" w:asciiTheme="minorHAnsi" w:hAnsiTheme="minorHAnsi" w:eastAsiaTheme="minorEastAsia" w:cstheme="minorBidi"/>
                <w:kern w:val="2"/>
                <w:sz w:val="21"/>
                <w:szCs w:val="22"/>
                <w:lang w:val="en-US" w:eastAsia="zh-CN" w:bidi="ar-SA"/>
              </w:rPr>
              <w:t xml:space="preserve">南宁市内采购人指定地点。 </w:t>
            </w:r>
          </w:p>
        </w:tc>
        <w:tc>
          <w:tcPr>
            <w:tcW w:w="32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3494" w:type="dxa"/>
            <w:vAlign w:val="center"/>
          </w:tcPr>
          <w:p w14:paraId="1FCD9499">
            <w:pPr>
              <w:numPr>
                <w:ilvl w:val="0"/>
                <w:numId w:val="3"/>
              </w:numPr>
              <w:spacing w:line="420" w:lineRule="exact"/>
              <w:rPr>
                <w:rFonts w:hint="eastAsia"/>
                <w:b/>
                <w:bCs/>
              </w:rPr>
            </w:pPr>
            <w:r>
              <w:rPr>
                <w:rFonts w:hint="eastAsia"/>
                <w:b/>
                <w:bCs/>
              </w:rPr>
              <w:t>售后服务要求：</w:t>
            </w:r>
          </w:p>
          <w:p w14:paraId="2B8E4596">
            <w:pPr>
              <w:numPr>
                <w:ilvl w:val="0"/>
                <w:numId w:val="0"/>
              </w:numPr>
              <w:spacing w:line="420" w:lineRule="exact"/>
              <w:rPr>
                <w:rFonts w:hint="eastAsia"/>
                <w:b w:val="0"/>
                <w:bCs w:val="0"/>
              </w:rPr>
            </w:pPr>
            <w:r>
              <w:rPr>
                <w:rFonts w:hint="eastAsia"/>
                <w:b w:val="0"/>
                <w:bCs w:val="0"/>
              </w:rPr>
              <w:t xml:space="preserve">1、质量保证期：服务验收合格之日起1年。 </w:t>
            </w:r>
          </w:p>
          <w:p w14:paraId="6C3264F8">
            <w:pPr>
              <w:spacing w:line="420" w:lineRule="exact"/>
              <w:rPr>
                <w:rFonts w:hint="eastAsia"/>
                <w:b w:val="0"/>
                <w:bCs w:val="0"/>
              </w:rPr>
            </w:pPr>
            <w:r>
              <w:rPr>
                <w:rFonts w:hint="eastAsia"/>
                <w:b w:val="0"/>
                <w:bCs w:val="0"/>
              </w:rPr>
              <w:t>2、质量保证期间广告安装要求牢固，不能松动脱落，如有出现松动脱落情况由成交供应商负责维护，所产生的费用由成交供应商承担，如造成责任事故由成交供应商负全责。</w:t>
            </w:r>
          </w:p>
          <w:p w14:paraId="67725077">
            <w:pPr>
              <w:spacing w:line="420" w:lineRule="exact"/>
              <w:rPr>
                <w:rFonts w:ascii="仿宋" w:hAnsi="仿宋" w:eastAsia="仿宋"/>
                <w:b/>
                <w:bCs w:val="0"/>
                <w:color w:val="auto"/>
                <w:sz w:val="20"/>
                <w:szCs w:val="20"/>
              </w:rPr>
            </w:pPr>
          </w:p>
        </w:tc>
        <w:tc>
          <w:tcPr>
            <w:tcW w:w="32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494" w:type="dxa"/>
            <w:vAlign w:val="center"/>
          </w:tcPr>
          <w:p w14:paraId="4B9919F4">
            <w:pPr>
              <w:spacing w:line="420" w:lineRule="exact"/>
              <w:rPr>
                <w:rFonts w:hint="eastAsia"/>
                <w:b/>
                <w:bCs/>
              </w:rPr>
            </w:pPr>
            <w:r>
              <w:rPr>
                <w:rFonts w:hint="eastAsia"/>
                <w:b/>
                <w:bCs/>
              </w:rPr>
              <w:t>五、其他要求：</w:t>
            </w:r>
          </w:p>
          <w:p w14:paraId="7EDDCB2A">
            <w:pPr>
              <w:spacing w:line="276"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1、投标报价为采购人指定地点的现场交货价，包括：</w:t>
            </w:r>
          </w:p>
          <w:p w14:paraId="26308841">
            <w:pPr>
              <w:spacing w:line="276"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（1）服务的价格；</w:t>
            </w:r>
          </w:p>
          <w:p w14:paraId="39CB7D39">
            <w:pPr>
              <w:spacing w:line="276"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（2）服务所需材料、标准附件、备品备件、专用工具的价格；</w:t>
            </w:r>
          </w:p>
          <w:p w14:paraId="0AA3DDB3">
            <w:pPr>
              <w:spacing w:line="276"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（3）运输、装卸、吊装、技术支持、售后服务等费用；</w:t>
            </w:r>
          </w:p>
          <w:p w14:paraId="0B05ED46">
            <w:pPr>
              <w:spacing w:line="276"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（4）必要的保险费用和各项税费；</w:t>
            </w:r>
          </w:p>
          <w:p w14:paraId="68D51339">
            <w:pPr>
              <w:spacing w:line="276"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（5）设计费、安装费、人工费、交通费、维护费等所有费用。</w:t>
            </w:r>
          </w:p>
          <w:p w14:paraId="7F02882E">
            <w:pPr>
              <w:spacing w:line="276" w:lineRule="auto"/>
              <w:rPr>
                <w:rFonts w:hint="eastAsia" w:asciiTheme="minorHAnsi" w:hAnsiTheme="minorHAnsi" w:eastAsiaTheme="minorEastAsia" w:cstheme="minorBidi"/>
                <w:b w:val="0"/>
                <w:bCs w:val="0"/>
                <w:kern w:val="2"/>
                <w:sz w:val="21"/>
                <w:szCs w:val="22"/>
                <w:lang w:val="en-US" w:eastAsia="zh-CN" w:bidi="ar-SA"/>
              </w:rPr>
            </w:pPr>
            <w:r>
              <w:rPr>
                <w:rFonts w:hint="eastAsia" w:asciiTheme="minorHAnsi" w:hAnsiTheme="minorHAnsi" w:eastAsiaTheme="minorEastAsia" w:cstheme="minorBidi"/>
                <w:b w:val="0"/>
                <w:bCs w:val="0"/>
                <w:kern w:val="2"/>
                <w:sz w:val="21"/>
                <w:szCs w:val="22"/>
                <w:lang w:val="en-US" w:eastAsia="zh-CN" w:bidi="ar-SA"/>
              </w:rPr>
              <w:t>2、制作安装过程中如出现与采购人需求表产生细微差别（如数量和尺寸变更）时，按采购人新要求进行修改，不增加额外费用。</w:t>
            </w:r>
          </w:p>
          <w:p w14:paraId="0E71572A">
            <w:pPr>
              <w:spacing w:line="276" w:lineRule="auto"/>
              <w:rPr>
                <w:rFonts w:ascii="仿宋" w:hAnsi="仿宋" w:eastAsia="仿宋"/>
                <w:bCs/>
                <w:color w:val="auto"/>
                <w:sz w:val="20"/>
                <w:szCs w:val="20"/>
              </w:rPr>
            </w:pPr>
            <w:r>
              <w:rPr>
                <w:rFonts w:hint="eastAsia" w:asciiTheme="minorHAnsi" w:hAnsiTheme="minorHAnsi" w:eastAsiaTheme="minorEastAsia" w:cstheme="minorBidi"/>
                <w:b w:val="0"/>
                <w:bCs w:val="0"/>
                <w:kern w:val="2"/>
                <w:sz w:val="21"/>
                <w:szCs w:val="22"/>
                <w:lang w:val="en-US" w:eastAsia="zh-CN" w:bidi="ar-SA"/>
              </w:rPr>
              <w:t xml:space="preserve">3、付款方式：服务完成并验收合格后15个工作日内一次性支付合同款（付款前成交供应商须提供等额合规的增值税发票）。  </w:t>
            </w:r>
            <w:r>
              <w:rPr>
                <w:rFonts w:hint="eastAsia" w:ascii="仿宋" w:hAnsi="仿宋" w:eastAsia="仿宋"/>
                <w:bCs/>
                <w:color w:val="auto"/>
                <w:sz w:val="20"/>
                <w:szCs w:val="20"/>
              </w:rPr>
              <w:t xml:space="preserve">  </w:t>
            </w:r>
          </w:p>
        </w:tc>
        <w:tc>
          <w:tcPr>
            <w:tcW w:w="32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2"/>
        <w:numPr>
          <w:ilvl w:val="3"/>
          <w:numId w:val="0"/>
        </w:numPr>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1C158152">
      <w:pPr>
        <w:pStyle w:val="6"/>
        <w:spacing w:line="560" w:lineRule="exact"/>
        <w:rPr>
          <w:rFonts w:hint="eastAsia" w:ascii="仿宋" w:hAnsi="仿宋" w:eastAsia="仿宋" w:cstheme="minorEastAsia"/>
          <w:color w:val="auto"/>
          <w:sz w:val="28"/>
          <w:szCs w:val="28"/>
        </w:rPr>
      </w:pPr>
    </w:p>
    <w:p w14:paraId="40817C1A">
      <w:pPr>
        <w:pStyle w:val="2"/>
        <w:numPr>
          <w:ilvl w:val="3"/>
          <w:numId w:val="0"/>
        </w:numPr>
        <w:ind w:left="1077" w:leftChars="0"/>
        <w:rPr>
          <w:rFonts w:hint="eastAsia"/>
        </w:rPr>
      </w:pPr>
    </w:p>
    <w:p w14:paraId="7B5B7139">
      <w:pPr>
        <w:rPr>
          <w:rFonts w:hint="eastAsia"/>
        </w:rPr>
      </w:pPr>
    </w:p>
    <w:p w14:paraId="30E08EEC">
      <w:pPr>
        <w:rPr>
          <w:rFonts w:hint="eastAsia"/>
        </w:rPr>
      </w:pPr>
    </w:p>
    <w:p w14:paraId="7FA61E2C">
      <w:pPr>
        <w:rPr>
          <w:rFonts w:hint="eastAsia"/>
        </w:rPr>
      </w:pPr>
    </w:p>
    <w:p w14:paraId="7BAF0A75">
      <w:pPr>
        <w:rPr>
          <w:rFonts w:hint="eastAsia"/>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南宁中心血站2025年科室与支部文化上墙广告设计</w:t>
      </w:r>
      <w:r>
        <w:rPr>
          <w:rFonts w:hint="eastAsia" w:ascii="仿宋_GB2312" w:eastAsia="仿宋_GB2312"/>
          <w:color w:val="000000"/>
          <w:sz w:val="28"/>
          <w:szCs w:val="28"/>
          <w:u w:val="single"/>
          <w:lang w:val="en-US" w:eastAsia="zh-CN"/>
        </w:rPr>
        <w:t>制作</w:t>
      </w:r>
      <w:r>
        <w:rPr>
          <w:rFonts w:hint="eastAsia" w:ascii="仿宋_GB2312" w:eastAsia="仿宋_GB2312"/>
          <w:color w:val="000000"/>
          <w:sz w:val="28"/>
          <w:szCs w:val="28"/>
          <w:u w:val="single"/>
          <w:lang w:val="zh-TW" w:eastAsia="zh-TW"/>
        </w:rPr>
        <w:t>更换服务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3"/>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3"/>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3"/>
        <w:rPr>
          <w:rFonts w:hint="eastAsia" w:ascii="宋体" w:hAnsi="宋体" w:cs="宋体"/>
          <w:b/>
          <w:sz w:val="30"/>
          <w:szCs w:val="30"/>
        </w:rPr>
      </w:pPr>
    </w:p>
    <w:p w14:paraId="2B8C9D53">
      <w:pPr>
        <w:pStyle w:val="13"/>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8E9EB4-2C18-49AD-8D03-DE91E1500BDA}"/>
  </w:font>
  <w:font w:name="Courier New">
    <w:panose1 w:val="02070309020205020404"/>
    <w:charset w:val="01"/>
    <w:family w:val="modern"/>
    <w:pitch w:val="default"/>
    <w:sig w:usb0="E0002EFF" w:usb1="C0007843" w:usb2="00000009" w:usb3="00000000" w:csb0="400001FF" w:csb1="FFFF0000"/>
    <w:embedRegular r:id="rId2" w:fontKey="{A0E09946-F663-4B3E-9949-36249116D54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50CF618-CB4C-4EF1-8BE0-3D25A6B3B236}"/>
  </w:font>
  <w:font w:name="仿宋_GB2312">
    <w:panose1 w:val="02010609030101010101"/>
    <w:charset w:val="86"/>
    <w:family w:val="modern"/>
    <w:pitch w:val="default"/>
    <w:sig w:usb0="00000001" w:usb1="080E0000" w:usb2="00000000" w:usb3="00000000" w:csb0="00040000" w:csb1="00000000"/>
    <w:embedRegular r:id="rId4" w:fontKey="{914C767F-C21A-47AD-906E-D5699C527C2D}"/>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5" w:fontKey="{EB967BFE-A14C-49AC-AC77-210A58203969}"/>
  </w:font>
  <w:font w:name="Lucida Sans Unicode">
    <w:panose1 w:val="020B0602030504020204"/>
    <w:charset w:val="00"/>
    <w:family w:val="swiss"/>
    <w:pitch w:val="default"/>
    <w:sig w:usb0="80001AFF" w:usb1="0000396B" w:usb2="00000000" w:usb3="00000000" w:csb0="200000BF" w:csb1="D7F70000"/>
    <w:embedRegular r:id="rId6" w:fontKey="{18919E60-CEB5-466F-AA14-822EFAE98DBD}"/>
  </w:font>
  <w:font w:name="方正楷体_GB2312">
    <w:panose1 w:val="02000000000000000000"/>
    <w:charset w:val="86"/>
    <w:family w:val="auto"/>
    <w:pitch w:val="default"/>
    <w:sig w:usb0="A00002BF" w:usb1="184F6CFA" w:usb2="00000012" w:usb3="00000000" w:csb0="00040001" w:csb1="00000000"/>
    <w:embedRegular r:id="rId7" w:fontKey="{88664F19-9D9D-46F3-9057-CC14B579DA8B}"/>
  </w:font>
  <w:font w:name="仿宋">
    <w:panose1 w:val="02010609060101010101"/>
    <w:charset w:val="86"/>
    <w:family w:val="modern"/>
    <w:pitch w:val="default"/>
    <w:sig w:usb0="800002BF" w:usb1="38CF7CFA" w:usb2="00000016" w:usb3="00000000" w:csb0="00040001" w:csb1="00000000"/>
    <w:embedRegular r:id="rId8" w:fontKey="{89B52CE6-0C42-4388-9207-B873FDD9D3E6}"/>
  </w:font>
  <w:font w:name="Wingdings 2">
    <w:panose1 w:val="05020102010507070707"/>
    <w:charset w:val="02"/>
    <w:family w:val="roman"/>
    <w:pitch w:val="default"/>
    <w:sig w:usb0="00000000" w:usb1="00000000" w:usb2="00000000" w:usb3="00000000" w:csb0="80000000" w:csb1="00000000"/>
    <w:embedRegular r:id="rId9" w:fontKey="{2DE436D7-BF27-4A29-A1B9-68A82269E563}"/>
  </w:font>
  <w:font w:name="方正公文小标宋">
    <w:panose1 w:val="02000500000000000000"/>
    <w:charset w:val="86"/>
    <w:family w:val="auto"/>
    <w:pitch w:val="default"/>
    <w:sig w:usb0="A00002BF" w:usb1="38CF7CFA" w:usb2="00000016" w:usb3="00000000" w:csb0="00040001" w:csb1="00000000"/>
    <w:embedRegular r:id="rId10" w:fontKey="{79D424AC-1695-40DF-95FE-41A20B94DB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25A62DBE"/>
    <w:multiLevelType w:val="singleLevel"/>
    <w:tmpl w:val="25A62DBE"/>
    <w:lvl w:ilvl="0" w:tentative="0">
      <w:start w:val="4"/>
      <w:numFmt w:val="chineseCounting"/>
      <w:suff w:val="nothing"/>
      <w:lvlText w:val="%1、"/>
      <w:lvlJc w:val="left"/>
      <w:rPr>
        <w:rFonts w:hint="eastAsia"/>
      </w:r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D470D9"/>
    <w:rsid w:val="02832597"/>
    <w:rsid w:val="02D74B40"/>
    <w:rsid w:val="031B2C7F"/>
    <w:rsid w:val="0350496E"/>
    <w:rsid w:val="03670C57"/>
    <w:rsid w:val="037C716B"/>
    <w:rsid w:val="04333C79"/>
    <w:rsid w:val="046C750A"/>
    <w:rsid w:val="066D6EBE"/>
    <w:rsid w:val="067776B5"/>
    <w:rsid w:val="08517143"/>
    <w:rsid w:val="09B96F62"/>
    <w:rsid w:val="0B656E1E"/>
    <w:rsid w:val="0C0A5403"/>
    <w:rsid w:val="0C145497"/>
    <w:rsid w:val="0DBF3613"/>
    <w:rsid w:val="10D74B39"/>
    <w:rsid w:val="12A50D35"/>
    <w:rsid w:val="12C67FE1"/>
    <w:rsid w:val="14DC1B42"/>
    <w:rsid w:val="15D0546F"/>
    <w:rsid w:val="15D77522"/>
    <w:rsid w:val="16022C53"/>
    <w:rsid w:val="177D28D5"/>
    <w:rsid w:val="18504D21"/>
    <w:rsid w:val="18ED07C2"/>
    <w:rsid w:val="19A5109C"/>
    <w:rsid w:val="1B1F4E7E"/>
    <w:rsid w:val="1B5C39DD"/>
    <w:rsid w:val="1C0F0354"/>
    <w:rsid w:val="1C9D2311"/>
    <w:rsid w:val="1D1B7434"/>
    <w:rsid w:val="1E4569AA"/>
    <w:rsid w:val="1E4824ED"/>
    <w:rsid w:val="1E6848B0"/>
    <w:rsid w:val="1F1A7E37"/>
    <w:rsid w:val="20EC5803"/>
    <w:rsid w:val="220B3AC8"/>
    <w:rsid w:val="23DF7159"/>
    <w:rsid w:val="24880C9A"/>
    <w:rsid w:val="24C95406"/>
    <w:rsid w:val="25030284"/>
    <w:rsid w:val="2A3A75DF"/>
    <w:rsid w:val="2A9B5BE2"/>
    <w:rsid w:val="2B7335D1"/>
    <w:rsid w:val="2BAB4636"/>
    <w:rsid w:val="2BF57C61"/>
    <w:rsid w:val="2CED0939"/>
    <w:rsid w:val="2E620CC5"/>
    <w:rsid w:val="2F4A332F"/>
    <w:rsid w:val="313B3AA1"/>
    <w:rsid w:val="32A86C88"/>
    <w:rsid w:val="34301079"/>
    <w:rsid w:val="34806536"/>
    <w:rsid w:val="35234768"/>
    <w:rsid w:val="35AD02FE"/>
    <w:rsid w:val="35C3060D"/>
    <w:rsid w:val="36323860"/>
    <w:rsid w:val="36891AAE"/>
    <w:rsid w:val="37A4078E"/>
    <w:rsid w:val="380D6333"/>
    <w:rsid w:val="38575800"/>
    <w:rsid w:val="388C54AA"/>
    <w:rsid w:val="38DD5D05"/>
    <w:rsid w:val="38E946AA"/>
    <w:rsid w:val="39254A49"/>
    <w:rsid w:val="398C5319"/>
    <w:rsid w:val="3A155D47"/>
    <w:rsid w:val="3D2502F1"/>
    <w:rsid w:val="3E533B8A"/>
    <w:rsid w:val="3EC14DCA"/>
    <w:rsid w:val="3EDF7B5A"/>
    <w:rsid w:val="3EF757D7"/>
    <w:rsid w:val="3F794BDA"/>
    <w:rsid w:val="41431D95"/>
    <w:rsid w:val="41717D14"/>
    <w:rsid w:val="42367902"/>
    <w:rsid w:val="444D69AF"/>
    <w:rsid w:val="44942BEF"/>
    <w:rsid w:val="45D636A5"/>
    <w:rsid w:val="48B23AA4"/>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745560C"/>
    <w:rsid w:val="57671164"/>
    <w:rsid w:val="58FF717A"/>
    <w:rsid w:val="59401951"/>
    <w:rsid w:val="5AAB3351"/>
    <w:rsid w:val="5B2D3245"/>
    <w:rsid w:val="5B71396D"/>
    <w:rsid w:val="5DFB7A90"/>
    <w:rsid w:val="5F443AD7"/>
    <w:rsid w:val="60884935"/>
    <w:rsid w:val="61F52ED8"/>
    <w:rsid w:val="6213192F"/>
    <w:rsid w:val="62806C45"/>
    <w:rsid w:val="631E5BA5"/>
    <w:rsid w:val="63267838"/>
    <w:rsid w:val="667523D3"/>
    <w:rsid w:val="66F31915"/>
    <w:rsid w:val="674A2C89"/>
    <w:rsid w:val="68E37EA5"/>
    <w:rsid w:val="6A0A3D2C"/>
    <w:rsid w:val="6AC63F9C"/>
    <w:rsid w:val="6B311A3F"/>
    <w:rsid w:val="6DFC1F74"/>
    <w:rsid w:val="7030084F"/>
    <w:rsid w:val="703B4AE4"/>
    <w:rsid w:val="718A5132"/>
    <w:rsid w:val="71C86016"/>
    <w:rsid w:val="71CD28BF"/>
    <w:rsid w:val="726C367A"/>
    <w:rsid w:val="732B5B1E"/>
    <w:rsid w:val="73F71571"/>
    <w:rsid w:val="745C607B"/>
    <w:rsid w:val="75A44F25"/>
    <w:rsid w:val="75CC2D87"/>
    <w:rsid w:val="7877401B"/>
    <w:rsid w:val="78CC1807"/>
    <w:rsid w:val="792579EC"/>
    <w:rsid w:val="7AAD6DF1"/>
    <w:rsid w:val="7B5E6224"/>
    <w:rsid w:val="7C4223E5"/>
    <w:rsid w:val="7C812D3F"/>
    <w:rsid w:val="7D9D65DA"/>
    <w:rsid w:val="7DBF4FA6"/>
    <w:rsid w:val="7F51268B"/>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7"/>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5"/>
    <w:qFormat/>
    <w:uiPriority w:val="0"/>
    <w:pPr>
      <w:jc w:val="left"/>
    </w:pPr>
    <w:rPr>
      <w:rFonts w:ascii="Calibri" w:hAnsi="Calibri" w:eastAsia="宋体" w:cs="Times New Roman"/>
    </w:rPr>
  </w:style>
  <w:style w:type="paragraph" w:styleId="4">
    <w:name w:val="Body Text"/>
    <w:basedOn w:val="1"/>
    <w:link w:val="2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0"/>
    <w:semiHidden/>
    <w:unhideWhenUsed/>
    <w:qFormat/>
    <w:uiPriority w:val="99"/>
    <w:pPr>
      <w:spacing w:after="120"/>
      <w:ind w:left="420" w:leftChars="200"/>
    </w:pPr>
  </w:style>
  <w:style w:type="paragraph" w:styleId="6">
    <w:name w:val="Plain Text"/>
    <w:basedOn w:val="1"/>
    <w:next w:val="2"/>
    <w:link w:val="23"/>
    <w:unhideWhenUsed/>
    <w:qFormat/>
    <w:uiPriority w:val="0"/>
    <w:rPr>
      <w:rFonts w:ascii="宋体" w:hAnsi="Courier New" w:eastAsia="宋体" w:cs="Times New Roman"/>
      <w:szCs w:val="20"/>
    </w:rPr>
  </w:style>
  <w:style w:type="paragraph" w:styleId="7">
    <w:name w:val="Date"/>
    <w:basedOn w:val="1"/>
    <w:next w:val="1"/>
    <w:link w:val="32"/>
    <w:semiHidden/>
    <w:unhideWhenUsed/>
    <w:qFormat/>
    <w:uiPriority w:val="99"/>
    <w:pPr>
      <w:ind w:left="100" w:leftChars="2500"/>
    </w:pPr>
  </w:style>
  <w:style w:type="paragraph" w:styleId="8">
    <w:name w:val="Body Text Indent 2"/>
    <w:basedOn w:val="1"/>
    <w:qFormat/>
    <w:uiPriority w:val="0"/>
    <w:pPr>
      <w:adjustRightInd w:val="0"/>
      <w:snapToGrid w:val="0"/>
      <w:spacing w:line="360" w:lineRule="auto"/>
      <w:ind w:firstLine="668" w:firstLineChars="199"/>
    </w:pPr>
    <w:rPr>
      <w:rFonts w:ascii="仿宋_GB2312" w:eastAsia="仿宋_GB2312"/>
      <w:spacing w:val="6"/>
      <w:sz w:val="30"/>
      <w:szCs w:val="30"/>
    </w:rPr>
  </w:style>
  <w:style w:type="paragraph" w:styleId="9">
    <w:name w:val="Balloon Text"/>
    <w:basedOn w:val="1"/>
    <w:link w:val="26"/>
    <w:semiHidden/>
    <w:unhideWhenUsed/>
    <w:qFormat/>
    <w:uiPriority w:val="99"/>
    <w:rPr>
      <w:sz w:val="18"/>
      <w:szCs w:val="18"/>
    </w:rPr>
  </w:style>
  <w:style w:type="paragraph" w:styleId="10">
    <w:name w:val="footer"/>
    <w:basedOn w:val="1"/>
    <w:link w:val="24"/>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w:basedOn w:val="4"/>
    <w:link w:val="33"/>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4">
    <w:name w:val="Body Text First Indent 2"/>
    <w:basedOn w:val="5"/>
    <w:link w:val="31"/>
    <w:semiHidden/>
    <w:unhideWhenUsed/>
    <w:qFormat/>
    <w:uiPriority w:val="99"/>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Hyperlink"/>
    <w:basedOn w:val="17"/>
    <w:qFormat/>
    <w:uiPriority w:val="0"/>
    <w:rPr>
      <w:color w:val="0000FF" w:themeColor="hyperlink"/>
      <w:u w:val="single"/>
      <w14:textFill>
        <w14:solidFill>
          <w14:schemeClr w14:val="hlink"/>
        </w14:solidFill>
      </w14:textFill>
    </w:rPr>
  </w:style>
  <w:style w:type="character" w:styleId="20">
    <w:name w:val="annotation reference"/>
    <w:basedOn w:val="17"/>
    <w:qFormat/>
    <w:uiPriority w:val="0"/>
    <w:rPr>
      <w:sz w:val="21"/>
      <w:szCs w:val="21"/>
    </w:rPr>
  </w:style>
  <w:style w:type="character" w:customStyle="1" w:styleId="21">
    <w:name w:val="正文文本 Char"/>
    <w:basedOn w:val="17"/>
    <w:link w:val="4"/>
    <w:semiHidden/>
    <w:qFormat/>
    <w:uiPriority w:val="99"/>
    <w:rPr>
      <w:rFonts w:ascii="宋体" w:hAnsi="宋体" w:eastAsia="宋体" w:cs="宋体"/>
      <w:kern w:val="0"/>
      <w:sz w:val="24"/>
      <w:szCs w:val="24"/>
    </w:rPr>
  </w:style>
  <w:style w:type="paragraph" w:styleId="22">
    <w:name w:val="List Paragraph"/>
    <w:basedOn w:val="1"/>
    <w:qFormat/>
    <w:uiPriority w:val="34"/>
    <w:pPr>
      <w:ind w:firstLine="420" w:firstLineChars="200"/>
    </w:pPr>
  </w:style>
  <w:style w:type="character" w:customStyle="1" w:styleId="23">
    <w:name w:val="纯文本 Char"/>
    <w:basedOn w:val="17"/>
    <w:link w:val="6"/>
    <w:qFormat/>
    <w:uiPriority w:val="99"/>
    <w:rPr>
      <w:rFonts w:ascii="宋体" w:hAnsi="Courier New" w:eastAsia="宋体" w:cs="Times New Roman"/>
      <w:szCs w:val="20"/>
    </w:rPr>
  </w:style>
  <w:style w:type="character" w:customStyle="1" w:styleId="24">
    <w:name w:val="页脚 Char"/>
    <w:basedOn w:val="17"/>
    <w:link w:val="10"/>
    <w:qFormat/>
    <w:uiPriority w:val="0"/>
    <w:rPr>
      <w:rFonts w:ascii="Calibri" w:hAnsi="Calibri" w:eastAsia="宋体" w:cs="Times New Roman"/>
      <w:sz w:val="18"/>
      <w:szCs w:val="18"/>
    </w:rPr>
  </w:style>
  <w:style w:type="character" w:customStyle="1" w:styleId="25">
    <w:name w:val="批注文字 Char"/>
    <w:basedOn w:val="17"/>
    <w:link w:val="3"/>
    <w:qFormat/>
    <w:uiPriority w:val="0"/>
    <w:rPr>
      <w:rFonts w:ascii="Calibri" w:hAnsi="Calibri" w:eastAsia="宋体" w:cs="Times New Roman"/>
    </w:rPr>
  </w:style>
  <w:style w:type="character" w:customStyle="1" w:styleId="26">
    <w:name w:val="批注框文本 Char"/>
    <w:basedOn w:val="17"/>
    <w:link w:val="9"/>
    <w:semiHidden/>
    <w:qFormat/>
    <w:uiPriority w:val="99"/>
    <w:rPr>
      <w:sz w:val="18"/>
      <w:szCs w:val="18"/>
    </w:rPr>
  </w:style>
  <w:style w:type="character" w:customStyle="1" w:styleId="27">
    <w:name w:val="标题 4 Char"/>
    <w:basedOn w:val="17"/>
    <w:link w:val="2"/>
    <w:qFormat/>
    <w:uiPriority w:val="0"/>
    <w:rPr>
      <w:rFonts w:ascii="Arial" w:eastAsia="黑体"/>
      <w:kern w:val="0"/>
      <w:sz w:val="28"/>
      <w:szCs w:val="20"/>
    </w:rPr>
  </w:style>
  <w:style w:type="character" w:customStyle="1" w:styleId="28">
    <w:name w:val="font171"/>
    <w:basedOn w:val="17"/>
    <w:qFormat/>
    <w:uiPriority w:val="0"/>
    <w:rPr>
      <w:rFonts w:ascii="Arial" w:hAnsi="Arial" w:cs="Arial"/>
      <w:color w:val="000000"/>
      <w:sz w:val="16"/>
      <w:szCs w:val="16"/>
      <w:u w:val="none"/>
    </w:rPr>
  </w:style>
  <w:style w:type="character" w:customStyle="1" w:styleId="29">
    <w:name w:val="font191"/>
    <w:basedOn w:val="17"/>
    <w:qFormat/>
    <w:uiPriority w:val="0"/>
    <w:rPr>
      <w:rFonts w:hint="eastAsia" w:ascii="微软雅黑" w:hAnsi="微软雅黑" w:eastAsia="微软雅黑" w:cs="微软雅黑"/>
      <w:color w:val="000000"/>
      <w:sz w:val="16"/>
      <w:szCs w:val="16"/>
      <w:u w:val="none"/>
    </w:rPr>
  </w:style>
  <w:style w:type="character" w:customStyle="1" w:styleId="30">
    <w:name w:val="正文文本缩进 Char"/>
    <w:basedOn w:val="17"/>
    <w:link w:val="5"/>
    <w:semiHidden/>
    <w:qFormat/>
    <w:uiPriority w:val="99"/>
  </w:style>
  <w:style w:type="character" w:customStyle="1" w:styleId="31">
    <w:name w:val="正文首行缩进 2 Char"/>
    <w:basedOn w:val="30"/>
    <w:link w:val="14"/>
    <w:semiHidden/>
    <w:qFormat/>
    <w:uiPriority w:val="99"/>
  </w:style>
  <w:style w:type="character" w:customStyle="1" w:styleId="32">
    <w:name w:val="日期 Char"/>
    <w:basedOn w:val="17"/>
    <w:link w:val="7"/>
    <w:semiHidden/>
    <w:qFormat/>
    <w:uiPriority w:val="99"/>
  </w:style>
  <w:style w:type="character" w:customStyle="1" w:styleId="33">
    <w:name w:val="正文首行缩进 Char"/>
    <w:basedOn w:val="21"/>
    <w:link w:val="13"/>
    <w:qFormat/>
    <w:uiPriority w:val="0"/>
    <w:rPr>
      <w:rFonts w:ascii="Times New Roman" w:hAnsi="Times New Roman" w:eastAsia="宋体" w:cs="宋体"/>
      <w:kern w:val="0"/>
      <w:sz w:val="24"/>
      <w:szCs w:val="24"/>
    </w:rPr>
  </w:style>
  <w:style w:type="paragraph" w:customStyle="1" w:styleId="34">
    <w:name w:val="Table Paragraph"/>
    <w:basedOn w:val="1"/>
    <w:unhideWhenUsed/>
    <w:qFormat/>
    <w:uiPriority w:val="1"/>
    <w:rPr>
      <w:rFonts w:hint="eastAsia"/>
      <w:sz w:val="24"/>
      <w:szCs w:val="24"/>
    </w:rPr>
  </w:style>
  <w:style w:type="character" w:customStyle="1" w:styleId="35">
    <w:name w:val="页眉 Char"/>
    <w:basedOn w:val="17"/>
    <w:link w:val="11"/>
    <w:qFormat/>
    <w:uiPriority w:val="99"/>
    <w:rPr>
      <w:kern w:val="2"/>
      <w:sz w:val="18"/>
      <w:szCs w:val="18"/>
    </w:rPr>
  </w:style>
  <w:style w:type="paragraph" w:customStyle="1" w:styleId="36">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7">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jpeg"/><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52.jpeg"/><Relationship Id="rId55" Type="http://schemas.openxmlformats.org/officeDocument/2006/relationships/image" Target="media/image51.jpeg"/><Relationship Id="rId54" Type="http://schemas.openxmlformats.org/officeDocument/2006/relationships/image" Target="media/image50.jpeg"/><Relationship Id="rId53" Type="http://schemas.openxmlformats.org/officeDocument/2006/relationships/image" Target="media/image49.jpeg"/><Relationship Id="rId52" Type="http://schemas.openxmlformats.org/officeDocument/2006/relationships/image" Target="media/image48.jpeg"/><Relationship Id="rId51" Type="http://schemas.openxmlformats.org/officeDocument/2006/relationships/image" Target="media/image47.jpeg"/><Relationship Id="rId50" Type="http://schemas.openxmlformats.org/officeDocument/2006/relationships/image" Target="media/image46.jpeg"/><Relationship Id="rId5" Type="http://schemas.openxmlformats.org/officeDocument/2006/relationships/image" Target="media/image1.png"/><Relationship Id="rId49" Type="http://schemas.openxmlformats.org/officeDocument/2006/relationships/image" Target="media/image45.jpe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jpeg"/><Relationship Id="rId45" Type="http://schemas.openxmlformats.org/officeDocument/2006/relationships/image" Target="media/image41.png"/><Relationship Id="rId44" Type="http://schemas.openxmlformats.org/officeDocument/2006/relationships/image" Target="media/image40.jpeg"/><Relationship Id="rId43" Type="http://schemas.openxmlformats.org/officeDocument/2006/relationships/image" Target="media/image39.png"/><Relationship Id="rId42" Type="http://schemas.openxmlformats.org/officeDocument/2006/relationships/image" Target="media/image38.jpeg"/><Relationship Id="rId41" Type="http://schemas.openxmlformats.org/officeDocument/2006/relationships/image" Target="media/image37.jpeg"/><Relationship Id="rId40" Type="http://schemas.openxmlformats.org/officeDocument/2006/relationships/image" Target="media/image36.jpeg"/><Relationship Id="rId4" Type="http://schemas.openxmlformats.org/officeDocument/2006/relationships/theme" Target="theme/theme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pn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pn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pn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jpeg"/><Relationship Id="rId17" Type="http://schemas.openxmlformats.org/officeDocument/2006/relationships/image" Target="media/image13.png"/><Relationship Id="rId16" Type="http://schemas.openxmlformats.org/officeDocument/2006/relationships/image" Target="media/image12.jpeg"/><Relationship Id="rId15" Type="http://schemas.openxmlformats.org/officeDocument/2006/relationships/image" Target="media/image11.pn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27</Pages>
  <Words>8440</Words>
  <Characters>9846</Characters>
  <Lines>39</Lines>
  <Paragraphs>11</Paragraphs>
  <TotalTime>12</TotalTime>
  <ScaleCrop>false</ScaleCrop>
  <LinksUpToDate>false</LinksUpToDate>
  <CharactersWithSpaces>10490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2025-03-27T09:20:33Z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